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A2" w:rsidRDefault="002179A2" w:rsidP="00FA5B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085D" w:rsidRPr="008659BD" w:rsidRDefault="0024085D" w:rsidP="00D86A9D">
      <w:pPr>
        <w:tabs>
          <w:tab w:val="left" w:pos="32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65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659BD">
        <w:rPr>
          <w:rFonts w:ascii="Times New Roman" w:hAnsi="Times New Roman" w:cs="Times New Roman"/>
          <w:b/>
          <w:sz w:val="28"/>
          <w:szCs w:val="28"/>
          <w:lang w:val="kk-KZ"/>
        </w:rPr>
        <w:t>на конец</w:t>
      </w:r>
      <w:proofErr w:type="gramEnd"/>
      <w:r w:rsidR="008659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2021-2022 учебного года. </w:t>
      </w:r>
    </w:p>
    <w:p w:rsidR="0024085D" w:rsidRDefault="0024085D" w:rsidP="00E805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53D" w:rsidRPr="00FA5B14" w:rsidRDefault="00E8053D" w:rsidP="00E80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О</w:t>
      </w:r>
      <w:r w:rsidRPr="00B5167C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браз</w:t>
      </w:r>
      <w:r w:rsidR="008659BD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овательная среда представлена 2</w:t>
      </w:r>
      <w:r w:rsidR="008659BD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1</w:t>
      </w:r>
      <w:r w:rsidR="008659BD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-</w:t>
      </w:r>
      <w:r w:rsidR="008659BD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ой</w:t>
      </w:r>
      <w:r w:rsidRPr="00B5167C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 школами</w:t>
      </w:r>
      <w:r w:rsidR="005318E6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 (</w:t>
      </w:r>
      <w:r w:rsidR="008659BD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3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-</w:t>
      </w:r>
      <w:proofErr w:type="spellStart"/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начальн</w:t>
      </w:r>
      <w:proofErr w:type="spellEnd"/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ые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 школ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ы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, 3-основных школы, 1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5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 средних </w:t>
      </w:r>
      <w:proofErr w:type="spellStart"/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шко</w:t>
      </w:r>
      <w:proofErr w:type="spellEnd"/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>лы</w:t>
      </w:r>
      <w:r w:rsidR="005318E6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)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>.</w:t>
      </w:r>
      <w:r w:rsidR="008659BD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 xml:space="preserve"> 6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 школ</w:t>
      </w:r>
      <w:r w:rsidR="00780A93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  <w:lang w:val="kk-KZ"/>
        </w:rPr>
        <w:t xml:space="preserve"> не</w:t>
      </w:r>
      <w:r w:rsidRPr="00B5167C"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 соответствуют государственному нормативу сети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  <w:shd w:val="clear" w:color="auto" w:fill="FFFFFF"/>
        </w:rPr>
        <w:t xml:space="preserve">, отсутствуют трехсменные и аварийные школы. </w:t>
      </w:r>
    </w:p>
    <w:p w:rsidR="00FA2D38" w:rsidRPr="00FA2D38" w:rsidRDefault="00E8053D" w:rsidP="006255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556" w:rsidRPr="00FA2D38">
        <w:rPr>
          <w:rFonts w:ascii="Times New Roman" w:hAnsi="Times New Roman"/>
          <w:sz w:val="28"/>
          <w:szCs w:val="24"/>
          <w:lang w:val="kk-KZ"/>
        </w:rPr>
        <w:t>Создаются условия для обучения детей с особыми образовательными потребностями</w:t>
      </w:r>
      <w:r w:rsidR="00FA2D38" w:rsidRPr="00FA2D38">
        <w:rPr>
          <w:rFonts w:ascii="Times New Roman" w:hAnsi="Times New Roman"/>
          <w:sz w:val="28"/>
          <w:szCs w:val="24"/>
          <w:lang w:val="kk-KZ"/>
        </w:rPr>
        <w:t xml:space="preserve">. </w:t>
      </w:r>
      <w:r w:rsidR="00625556" w:rsidRPr="00FA2D38">
        <w:rPr>
          <w:rFonts w:ascii="Times New Roman" w:hAnsi="Times New Roman"/>
          <w:sz w:val="28"/>
          <w:szCs w:val="24"/>
          <w:lang w:val="kk-KZ"/>
        </w:rPr>
        <w:t xml:space="preserve"> </w:t>
      </w:r>
    </w:p>
    <w:p w:rsidR="00843FB3" w:rsidRDefault="00FA2D38" w:rsidP="006255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val="kk-KZ"/>
        </w:rPr>
      </w:pPr>
      <w:r w:rsidRPr="00FA2D38">
        <w:rPr>
          <w:rFonts w:ascii="Times New Roman" w:hAnsi="Times New Roman"/>
          <w:sz w:val="28"/>
          <w:szCs w:val="24"/>
          <w:lang w:val="kk-KZ"/>
        </w:rPr>
        <w:t xml:space="preserve">        </w:t>
      </w:r>
      <w:r w:rsidR="00D86A9D" w:rsidRPr="00FA2D38">
        <w:rPr>
          <w:rFonts w:ascii="Times New Roman" w:hAnsi="Times New Roman"/>
          <w:sz w:val="28"/>
          <w:szCs w:val="24"/>
          <w:lang w:val="kk-KZ"/>
        </w:rPr>
        <w:t>За последние</w:t>
      </w:r>
      <w:r w:rsidR="00D86A9D">
        <w:rPr>
          <w:rFonts w:ascii="Times New Roman" w:hAnsi="Times New Roman"/>
          <w:sz w:val="28"/>
          <w:szCs w:val="24"/>
          <w:lang w:val="kk-KZ"/>
        </w:rPr>
        <w:t xml:space="preserve"> три года </w:t>
      </w:r>
      <w:r w:rsidR="00780A93">
        <w:rPr>
          <w:rFonts w:ascii="Times New Roman" w:hAnsi="Times New Roman"/>
          <w:sz w:val="28"/>
          <w:szCs w:val="24"/>
          <w:lang w:val="kk-KZ"/>
        </w:rPr>
        <w:t>наблюдается уменьшение</w:t>
      </w:r>
      <w:r w:rsidR="005E34E1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D86A9D">
        <w:rPr>
          <w:rFonts w:ascii="Times New Roman" w:hAnsi="Times New Roman"/>
          <w:sz w:val="28"/>
          <w:szCs w:val="24"/>
          <w:lang w:val="kk-KZ"/>
        </w:rPr>
        <w:t>контингент</w:t>
      </w:r>
      <w:r w:rsidR="005E34E1">
        <w:rPr>
          <w:rFonts w:ascii="Times New Roman" w:hAnsi="Times New Roman"/>
          <w:sz w:val="28"/>
          <w:szCs w:val="24"/>
          <w:lang w:val="kk-KZ"/>
        </w:rPr>
        <w:t xml:space="preserve">а учащихся. </w:t>
      </w:r>
    </w:p>
    <w:p w:rsidR="00AD73B8" w:rsidRDefault="005E34E1" w:rsidP="005E34E1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2019 -2020 учебный год</w:t>
      </w:r>
      <w:r w:rsidR="00780A93">
        <w:rPr>
          <w:rFonts w:ascii="Times New Roman" w:hAnsi="Times New Roman"/>
          <w:sz w:val="28"/>
          <w:szCs w:val="24"/>
          <w:lang w:val="kk-KZ"/>
        </w:rPr>
        <w:t xml:space="preserve"> – 2360</w:t>
      </w:r>
      <w:r w:rsidR="00946DD8">
        <w:rPr>
          <w:rFonts w:ascii="Times New Roman" w:hAnsi="Times New Roman"/>
          <w:sz w:val="28"/>
          <w:szCs w:val="24"/>
          <w:lang w:val="kk-KZ"/>
        </w:rPr>
        <w:t xml:space="preserve"> чел.</w:t>
      </w:r>
    </w:p>
    <w:p w:rsidR="00716712" w:rsidRDefault="00780A93" w:rsidP="00716712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2020 -2021 учебный год – 2359</w:t>
      </w:r>
      <w:r w:rsidR="00716712">
        <w:rPr>
          <w:rFonts w:ascii="Times New Roman" w:hAnsi="Times New Roman"/>
          <w:sz w:val="28"/>
          <w:szCs w:val="24"/>
          <w:lang w:val="kk-KZ"/>
        </w:rPr>
        <w:t xml:space="preserve"> чел.</w:t>
      </w:r>
    </w:p>
    <w:p w:rsidR="00716712" w:rsidRDefault="00780A93" w:rsidP="00716712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2021 -2022 учебный год – </w:t>
      </w:r>
      <w:r w:rsidR="00716712">
        <w:rPr>
          <w:rFonts w:ascii="Times New Roman" w:hAnsi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4"/>
          <w:lang w:val="kk-KZ"/>
        </w:rPr>
        <w:t xml:space="preserve">2312 </w:t>
      </w:r>
      <w:r w:rsidR="00716712">
        <w:rPr>
          <w:rFonts w:ascii="Times New Roman" w:hAnsi="Times New Roman"/>
          <w:sz w:val="28"/>
          <w:szCs w:val="24"/>
          <w:lang w:val="kk-KZ"/>
        </w:rPr>
        <w:t>чел.</w:t>
      </w:r>
    </w:p>
    <w:p w:rsidR="00E8053D" w:rsidRDefault="008659BD" w:rsidP="0071671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20 школах</w:t>
      </w:r>
      <w:r w:rsidR="00780A93">
        <w:rPr>
          <w:rFonts w:ascii="Times New Roman" w:hAnsi="Times New Roman" w:cs="Times New Roman"/>
          <w:sz w:val="28"/>
          <w:szCs w:val="28"/>
          <w:lang w:val="kk-KZ"/>
        </w:rPr>
        <w:t xml:space="preserve"> дети о</w:t>
      </w:r>
      <w:r w:rsidR="00780A93">
        <w:rPr>
          <w:rFonts w:ascii="Times New Roman" w:hAnsi="Times New Roman" w:cs="Times New Roman"/>
          <w:sz w:val="28"/>
          <w:szCs w:val="28"/>
        </w:rPr>
        <w:t>буч</w:t>
      </w:r>
      <w:r w:rsidR="00780A93">
        <w:rPr>
          <w:rFonts w:ascii="Times New Roman" w:hAnsi="Times New Roman" w:cs="Times New Roman"/>
          <w:sz w:val="28"/>
          <w:szCs w:val="28"/>
          <w:lang w:val="kk-KZ"/>
        </w:rPr>
        <w:t>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3D">
        <w:rPr>
          <w:rFonts w:ascii="Times New Roman" w:hAnsi="Times New Roman" w:cs="Times New Roman"/>
          <w:sz w:val="28"/>
          <w:szCs w:val="28"/>
        </w:rPr>
        <w:t>на казахском</w:t>
      </w:r>
      <w:r w:rsidR="00E8053D" w:rsidRPr="00D706A9">
        <w:rPr>
          <w:rFonts w:ascii="Times New Roman" w:hAnsi="Times New Roman" w:cs="Times New Roman"/>
          <w:sz w:val="28"/>
          <w:szCs w:val="28"/>
        </w:rPr>
        <w:t xml:space="preserve"> </w:t>
      </w:r>
      <w:r w:rsidR="00780A93">
        <w:rPr>
          <w:rFonts w:ascii="Times New Roman" w:hAnsi="Times New Roman" w:cs="Times New Roman"/>
          <w:sz w:val="28"/>
          <w:szCs w:val="28"/>
          <w:lang w:val="kk-KZ"/>
        </w:rPr>
        <w:t>, 1 школа с русским языком обучения (</w:t>
      </w:r>
      <w:r>
        <w:rPr>
          <w:rFonts w:ascii="Times New Roman" w:hAnsi="Times New Roman" w:cs="Times New Roman"/>
          <w:sz w:val="28"/>
          <w:szCs w:val="28"/>
          <w:lang w:val="kk-KZ"/>
        </w:rPr>
        <w:t>КГУ«</w:t>
      </w:r>
      <w:r w:rsidR="00780A93">
        <w:rPr>
          <w:rFonts w:ascii="Times New Roman" w:hAnsi="Times New Roman" w:cs="Times New Roman"/>
          <w:sz w:val="28"/>
          <w:szCs w:val="28"/>
          <w:lang w:val="kk-KZ"/>
        </w:rPr>
        <w:t>Общеобразовательная школа имени Н.Г.Иванова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0A93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9296A" w:rsidRDefault="0099296A" w:rsidP="00992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val="kk-KZ"/>
        </w:rPr>
      </w:pPr>
      <w:r w:rsidRPr="00D706A9">
        <w:rPr>
          <w:rFonts w:ascii="Times New Roman" w:hAnsi="Times New Roman"/>
          <w:sz w:val="28"/>
          <w:szCs w:val="24"/>
        </w:rPr>
        <w:t xml:space="preserve">Каждый учебный год  увеличивается количество классов с государственным языком обучения. За </w:t>
      </w:r>
      <w:proofErr w:type="gramStart"/>
      <w:r w:rsidRPr="00D706A9">
        <w:rPr>
          <w:rFonts w:ascii="Times New Roman" w:hAnsi="Times New Roman"/>
          <w:sz w:val="28"/>
          <w:szCs w:val="24"/>
        </w:rPr>
        <w:t>последние</w:t>
      </w:r>
      <w:proofErr w:type="gramEnd"/>
      <w:r w:rsidRPr="00D706A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3</w:t>
      </w:r>
      <w:r w:rsidR="00780A93">
        <w:rPr>
          <w:rFonts w:ascii="Times New Roman" w:hAnsi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4"/>
        </w:rPr>
        <w:t>года</w:t>
      </w:r>
      <w:r w:rsidRPr="00D706A9">
        <w:rPr>
          <w:rFonts w:ascii="Times New Roman" w:hAnsi="Times New Roman"/>
          <w:sz w:val="28"/>
          <w:szCs w:val="24"/>
        </w:rPr>
        <w:t xml:space="preserve"> статистика показывает </w:t>
      </w:r>
      <w:r w:rsidRPr="00D706A9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780A93">
        <w:rPr>
          <w:rFonts w:ascii="Times New Roman" w:hAnsi="Times New Roman"/>
          <w:sz w:val="28"/>
          <w:szCs w:val="24"/>
          <w:lang w:val="kk-KZ"/>
        </w:rPr>
        <w:t>уменьшение</w:t>
      </w:r>
      <w:r w:rsidRPr="00D706A9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193CB7">
        <w:rPr>
          <w:rFonts w:ascii="Times New Roman" w:hAnsi="Times New Roman"/>
          <w:sz w:val="28"/>
          <w:szCs w:val="24"/>
          <w:lang w:val="kk-KZ"/>
        </w:rPr>
        <w:t>контингента учащихся.</w:t>
      </w:r>
    </w:p>
    <w:p w:rsidR="00E8053D" w:rsidRPr="00F93B05" w:rsidRDefault="00193CB7" w:rsidP="00E8053D">
      <w:pPr>
        <w:tabs>
          <w:tab w:val="left" w:pos="4018"/>
        </w:tabs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                     </w:t>
      </w:r>
      <w:r w:rsidR="00E8053D">
        <w:rPr>
          <w:rFonts w:ascii="Times New Roman" w:hAnsi="Times New Roman"/>
          <w:b/>
          <w:sz w:val="28"/>
          <w:szCs w:val="24"/>
        </w:rPr>
        <w:t xml:space="preserve">Классы и контингент </w:t>
      </w:r>
      <w:r w:rsidR="008659BD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proofErr w:type="gramStart"/>
      <w:r w:rsidR="00F04135">
        <w:rPr>
          <w:rFonts w:ascii="Times New Roman" w:hAnsi="Times New Roman"/>
          <w:b/>
          <w:sz w:val="28"/>
          <w:szCs w:val="24"/>
        </w:rPr>
        <w:t>за</w:t>
      </w:r>
      <w:proofErr w:type="gramEnd"/>
      <w:r w:rsidR="00F04135">
        <w:rPr>
          <w:rFonts w:ascii="Times New Roman" w:hAnsi="Times New Roman"/>
          <w:b/>
          <w:sz w:val="28"/>
          <w:szCs w:val="24"/>
        </w:rPr>
        <w:t xml:space="preserve"> последние  3  года</w:t>
      </w:r>
      <w:r w:rsidR="00E8053D">
        <w:rPr>
          <w:rFonts w:ascii="Times New Roman" w:hAnsi="Times New Roman"/>
          <w:b/>
          <w:sz w:val="28"/>
          <w:szCs w:val="24"/>
        </w:rPr>
        <w:t>.</w:t>
      </w:r>
    </w:p>
    <w:tbl>
      <w:tblPr>
        <w:tblStyle w:val="a7"/>
        <w:tblW w:w="9606" w:type="dxa"/>
        <w:tblLayout w:type="fixed"/>
        <w:tblLook w:val="04A0"/>
      </w:tblPr>
      <w:tblGrid>
        <w:gridCol w:w="1809"/>
        <w:gridCol w:w="2977"/>
        <w:gridCol w:w="2835"/>
        <w:gridCol w:w="1985"/>
      </w:tblGrid>
      <w:tr w:rsidR="00E8053D" w:rsidTr="00E8053D">
        <w:tc>
          <w:tcPr>
            <w:tcW w:w="1809" w:type="dxa"/>
          </w:tcPr>
          <w:p w:rsidR="00E8053D" w:rsidRPr="009741E9" w:rsidRDefault="00E8053D" w:rsidP="0062555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741E9">
              <w:rPr>
                <w:rFonts w:ascii="Times New Roman" w:hAnsi="Times New Roman"/>
                <w:b/>
                <w:sz w:val="28"/>
                <w:szCs w:val="24"/>
              </w:rPr>
              <w:t>Учебный год</w:t>
            </w:r>
          </w:p>
        </w:tc>
        <w:tc>
          <w:tcPr>
            <w:tcW w:w="2977" w:type="dxa"/>
          </w:tcPr>
          <w:p w:rsidR="00E8053D" w:rsidRPr="009741E9" w:rsidRDefault="00E8053D" w:rsidP="006255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класс - комплектов</w:t>
            </w:r>
          </w:p>
        </w:tc>
        <w:tc>
          <w:tcPr>
            <w:tcW w:w="2835" w:type="dxa"/>
          </w:tcPr>
          <w:p w:rsidR="00E8053D" w:rsidRPr="009741E9" w:rsidRDefault="00E8053D" w:rsidP="0062555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9741E9">
              <w:rPr>
                <w:rFonts w:ascii="Times New Roman" w:hAnsi="Times New Roman"/>
                <w:b/>
                <w:sz w:val="24"/>
                <w:szCs w:val="24"/>
              </w:rPr>
              <w:t>Контингент</w:t>
            </w:r>
            <w:proofErr w:type="gramStart"/>
            <w:r w:rsidRPr="009741E9">
              <w:rPr>
                <w:rFonts w:ascii="Times New Roman" w:hAnsi="Times New Roman"/>
                <w:b/>
                <w:sz w:val="24"/>
                <w:szCs w:val="24"/>
              </w:rPr>
              <w:t>,ч</w:t>
            </w:r>
            <w:proofErr w:type="gramEnd"/>
            <w:r w:rsidRPr="009741E9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proofErr w:type="spellEnd"/>
            <w:r w:rsidRPr="009741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053D" w:rsidRPr="009741E9" w:rsidRDefault="00E8053D" w:rsidP="006255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9943C1" w:rsidTr="00E8053D">
        <w:tc>
          <w:tcPr>
            <w:tcW w:w="1809" w:type="dxa"/>
          </w:tcPr>
          <w:p w:rsidR="009943C1" w:rsidRDefault="009943C1" w:rsidP="00625556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2019-2020</w:t>
            </w:r>
          </w:p>
        </w:tc>
        <w:tc>
          <w:tcPr>
            <w:tcW w:w="2977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229</w:t>
            </w:r>
          </w:p>
        </w:tc>
        <w:tc>
          <w:tcPr>
            <w:tcW w:w="2835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2360</w:t>
            </w:r>
          </w:p>
        </w:tc>
        <w:tc>
          <w:tcPr>
            <w:tcW w:w="1985" w:type="dxa"/>
          </w:tcPr>
          <w:p w:rsidR="009943C1" w:rsidRPr="00FA2D38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-43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9943C1" w:rsidTr="00E8053D">
        <w:tc>
          <w:tcPr>
            <w:tcW w:w="1809" w:type="dxa"/>
          </w:tcPr>
          <w:p w:rsidR="009943C1" w:rsidRDefault="009943C1" w:rsidP="00625556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2020-2021</w:t>
            </w:r>
          </w:p>
        </w:tc>
        <w:tc>
          <w:tcPr>
            <w:tcW w:w="2977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223</w:t>
            </w:r>
          </w:p>
        </w:tc>
        <w:tc>
          <w:tcPr>
            <w:tcW w:w="2835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2359</w:t>
            </w:r>
          </w:p>
        </w:tc>
        <w:tc>
          <w:tcPr>
            <w:tcW w:w="1985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-1</w:t>
            </w:r>
          </w:p>
        </w:tc>
      </w:tr>
      <w:tr w:rsidR="009943C1" w:rsidTr="00E8053D">
        <w:tc>
          <w:tcPr>
            <w:tcW w:w="1809" w:type="dxa"/>
          </w:tcPr>
          <w:p w:rsidR="009943C1" w:rsidRDefault="009943C1" w:rsidP="00625556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2021-2022</w:t>
            </w:r>
          </w:p>
        </w:tc>
        <w:tc>
          <w:tcPr>
            <w:tcW w:w="2977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223</w:t>
            </w:r>
          </w:p>
        </w:tc>
        <w:tc>
          <w:tcPr>
            <w:tcW w:w="2835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2321</w:t>
            </w:r>
          </w:p>
        </w:tc>
        <w:tc>
          <w:tcPr>
            <w:tcW w:w="1985" w:type="dxa"/>
          </w:tcPr>
          <w:p w:rsidR="009943C1" w:rsidRPr="00780A93" w:rsidRDefault="009943C1" w:rsidP="00453A66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-38</w:t>
            </w:r>
          </w:p>
        </w:tc>
      </w:tr>
    </w:tbl>
    <w:p w:rsidR="00036CFB" w:rsidRDefault="00E8053D" w:rsidP="007E6A8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</w:rPr>
        <w:tab/>
      </w:r>
      <w:r w:rsidR="000D04BB">
        <w:rPr>
          <w:rFonts w:ascii="Times New Roman" w:hAnsi="Times New Roman"/>
          <w:sz w:val="28"/>
          <w:szCs w:val="24"/>
          <w:lang w:val="kk-KZ"/>
        </w:rPr>
        <w:tab/>
      </w:r>
    </w:p>
    <w:p w:rsidR="00101BBA" w:rsidRPr="005E34E1" w:rsidRDefault="00036CFB" w:rsidP="00AD73B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Качество </w:t>
      </w:r>
      <w:proofErr w:type="spellStart"/>
      <w:r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 итогам 20</w:t>
      </w:r>
      <w:r w:rsidR="00E238A3"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>19</w:t>
      </w:r>
      <w:r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>-202</w:t>
      </w:r>
      <w:r w:rsid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0 учебного года составило </w:t>
      </w:r>
      <w:r w:rsid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60,9 </w:t>
      </w:r>
      <w:r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>%.</w:t>
      </w:r>
      <w:r w:rsidR="008659BD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93921" w:rsidRPr="005E34E1">
        <w:rPr>
          <w:rStyle w:val="c4"/>
          <w:rFonts w:ascii="Times New Roman" w:hAnsi="Times New Roman" w:cs="Times New Roman"/>
          <w:color w:val="000000"/>
          <w:sz w:val="28"/>
          <w:szCs w:val="28"/>
        </w:rPr>
        <w:t>У</w:t>
      </w:r>
      <w:r w:rsidR="00101BBA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спеваемости  </w:t>
      </w:r>
      <w:r w:rsidR="00593921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101BBA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>итогам 20</w:t>
      </w:r>
      <w:r w:rsidR="00E238A3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101BBA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E238A3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он составил </w:t>
      </w:r>
      <w:r w:rsid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100</w:t>
      </w:r>
      <w:r w:rsidR="00101BBA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%. </w:t>
      </w:r>
      <w:r w:rsidR="001F03ED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</w:t>
      </w:r>
      <w:r w:rsid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учебного года</w:t>
      </w:r>
      <w:r w:rsid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нуспевающих нет. </w:t>
      </w:r>
      <w:r w:rsidR="001F03ED" w:rsidRPr="005E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73B8" w:rsidRPr="005670E6" w:rsidRDefault="00101BBA" w:rsidP="00AD73B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>Качество обученности по итогам 2020-2</w:t>
      </w:r>
      <w:r w:rsidR="00976C61"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>021 учебного года составило 5</w:t>
      </w:r>
      <w:r w:rsidR="00976C61"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8,2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%. </w:t>
      </w:r>
      <w:r w:rsidR="00593921"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>У</w:t>
      </w:r>
      <w:r w:rsidR="00593921"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>спеваемость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 итогам 2020-202</w:t>
      </w:r>
      <w:r w:rsidR="00976C61"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учебного года он составил </w:t>
      </w:r>
      <w:r w:rsidR="00976C61"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100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%. </w:t>
      </w:r>
      <w:r w:rsidR="001F03ED"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</w:t>
      </w:r>
      <w:r w:rsidR="00976C61"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учебного года</w:t>
      </w:r>
      <w:r w:rsidR="00976C61"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976C61"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неуспевающих</w:t>
      </w:r>
      <w:proofErr w:type="gramEnd"/>
      <w:r w:rsidR="00976C61"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нет.</w:t>
      </w:r>
    </w:p>
    <w:p w:rsidR="00976C61" w:rsidRPr="00976C61" w:rsidRDefault="00976C61" w:rsidP="00976C61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Качество </w:t>
      </w:r>
      <w:proofErr w:type="spellStart"/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 итогам 202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>-202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учебного года составило 5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  <w:lang w:val="kk-KZ"/>
        </w:rPr>
        <w:t>8,8</w:t>
      </w:r>
      <w:r w:rsidRPr="005670E6">
        <w:rPr>
          <w:rStyle w:val="c4"/>
          <w:rFonts w:ascii="Times New Roman" w:hAnsi="Times New Roman" w:cs="Times New Roman"/>
          <w:color w:val="000000"/>
          <w:sz w:val="28"/>
          <w:szCs w:val="28"/>
        </w:rPr>
        <w:t>%. У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>спеваемость  по итогам 202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22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он составил 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100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</w:rPr>
        <w:t>%. По итогам учебного года</w:t>
      </w:r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неуспевающих</w:t>
      </w:r>
      <w:proofErr w:type="gramEnd"/>
      <w:r w:rsidRPr="005670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нет.</w:t>
      </w:r>
    </w:p>
    <w:p w:rsidR="00E26828" w:rsidRPr="00976C61" w:rsidRDefault="00E26828" w:rsidP="007E6A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64699" w:rsidRPr="003A11E7" w:rsidRDefault="00664699" w:rsidP="00664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E7">
        <w:rPr>
          <w:rFonts w:ascii="Times New Roman" w:hAnsi="Times New Roman" w:cs="Times New Roman"/>
          <w:b/>
          <w:sz w:val="28"/>
          <w:szCs w:val="28"/>
        </w:rPr>
        <w:t>Информация об итогах ЕНТ</w:t>
      </w:r>
    </w:p>
    <w:p w:rsidR="00664699" w:rsidRPr="003A11E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E7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  <w:r w:rsidR="00FA2D38">
        <w:rPr>
          <w:rFonts w:ascii="Times New Roman" w:hAnsi="Times New Roman" w:cs="Times New Roman"/>
          <w:sz w:val="28"/>
          <w:szCs w:val="28"/>
        </w:rPr>
        <w:t xml:space="preserve"> в ЕНТ приняло участие </w:t>
      </w:r>
      <w:r w:rsidR="00FA2D38">
        <w:rPr>
          <w:rFonts w:ascii="Times New Roman" w:hAnsi="Times New Roman" w:cs="Times New Roman"/>
          <w:sz w:val="28"/>
          <w:szCs w:val="28"/>
          <w:lang w:val="kk-KZ"/>
        </w:rPr>
        <w:t>116</w:t>
      </w:r>
      <w:r w:rsidRPr="003A11E7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664699" w:rsidRPr="003A11E7" w:rsidRDefault="00FA2D38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выпускников 11 класса: </w:t>
      </w:r>
      <w:r>
        <w:rPr>
          <w:rFonts w:ascii="Times New Roman" w:hAnsi="Times New Roman" w:cs="Times New Roman"/>
          <w:sz w:val="28"/>
          <w:szCs w:val="28"/>
          <w:lang w:val="kk-KZ"/>
        </w:rPr>
        <w:t>178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64699" w:rsidRPr="003A11E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64699" w:rsidRPr="003A1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699" w:rsidRPr="003A11E7" w:rsidRDefault="00FA2D38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участия составил: </w:t>
      </w:r>
      <w:r>
        <w:rPr>
          <w:rFonts w:ascii="Times New Roman" w:hAnsi="Times New Roman" w:cs="Times New Roman"/>
          <w:sz w:val="28"/>
          <w:szCs w:val="28"/>
          <w:lang w:val="kk-KZ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%. Средний балл составил: </w:t>
      </w:r>
      <w:r>
        <w:rPr>
          <w:rFonts w:ascii="Times New Roman" w:hAnsi="Times New Roman" w:cs="Times New Roman"/>
          <w:sz w:val="28"/>
          <w:szCs w:val="28"/>
          <w:lang w:val="kk-KZ"/>
        </w:rPr>
        <w:t>67,8</w:t>
      </w:r>
      <w:r>
        <w:rPr>
          <w:rFonts w:ascii="Times New Roman" w:hAnsi="Times New Roman" w:cs="Times New Roman"/>
          <w:sz w:val="28"/>
          <w:szCs w:val="28"/>
        </w:rPr>
        <w:t>. Набрали менее 50 баллов:</w:t>
      </w: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664699" w:rsidRPr="003A11E7">
        <w:rPr>
          <w:rFonts w:ascii="Times New Roman" w:hAnsi="Times New Roman" w:cs="Times New Roman"/>
          <w:sz w:val="28"/>
          <w:szCs w:val="28"/>
        </w:rPr>
        <w:t xml:space="preserve"> учащих</w:t>
      </w:r>
      <w:r>
        <w:rPr>
          <w:rFonts w:ascii="Times New Roman" w:hAnsi="Times New Roman" w:cs="Times New Roman"/>
          <w:sz w:val="28"/>
          <w:szCs w:val="28"/>
        </w:rPr>
        <w:t xml:space="preserve">ся. Набрали более 100 баллов: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664699" w:rsidRPr="003A11E7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664699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1E7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  <w:r w:rsidRPr="003A11E7">
        <w:rPr>
          <w:rFonts w:ascii="Times New Roman" w:hAnsi="Times New Roman" w:cs="Times New Roman"/>
          <w:sz w:val="28"/>
          <w:szCs w:val="28"/>
        </w:rPr>
        <w:t xml:space="preserve"> ЕНТ проводился в период с 15 апреля по 30 июня 2021 г. </w:t>
      </w:r>
      <w:r w:rsidR="00FA2D38">
        <w:rPr>
          <w:rFonts w:ascii="Times New Roman" w:hAnsi="Times New Roman" w:cs="Times New Roman"/>
          <w:sz w:val="28"/>
          <w:szCs w:val="28"/>
        </w:rPr>
        <w:t xml:space="preserve">Всего выпускников 11 класса: </w:t>
      </w:r>
      <w:r w:rsidR="00FA2D38">
        <w:rPr>
          <w:rFonts w:ascii="Times New Roman" w:hAnsi="Times New Roman" w:cs="Times New Roman"/>
          <w:sz w:val="28"/>
          <w:szCs w:val="28"/>
          <w:lang w:val="kk-KZ"/>
        </w:rPr>
        <w:t>143</w:t>
      </w:r>
      <w:r w:rsidRPr="003A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1E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A11E7">
        <w:rPr>
          <w:rFonts w:ascii="Times New Roman" w:hAnsi="Times New Roman" w:cs="Times New Roman"/>
          <w:sz w:val="28"/>
          <w:szCs w:val="28"/>
        </w:rPr>
        <w:t xml:space="preserve">. </w:t>
      </w:r>
      <w:r w:rsidR="009C0CB8">
        <w:rPr>
          <w:rFonts w:ascii="Times New Roman" w:hAnsi="Times New Roman" w:cs="Times New Roman"/>
          <w:sz w:val="28"/>
          <w:szCs w:val="28"/>
        </w:rPr>
        <w:t xml:space="preserve">Приняли участие в 1 попытку: 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>115</w:t>
      </w:r>
      <w:r w:rsidRPr="003A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1E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A11E7">
        <w:rPr>
          <w:rFonts w:ascii="Times New Roman" w:hAnsi="Times New Roman" w:cs="Times New Roman"/>
          <w:sz w:val="28"/>
          <w:szCs w:val="28"/>
        </w:rPr>
        <w:t>.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 xml:space="preserve"> 20 уч</w:t>
      </w:r>
      <w:proofErr w:type="gramStart"/>
      <w:r w:rsidR="009C0CB8"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 w:rsidR="009C0CB8">
        <w:rPr>
          <w:rFonts w:ascii="Times New Roman" w:hAnsi="Times New Roman" w:cs="Times New Roman"/>
          <w:sz w:val="28"/>
          <w:szCs w:val="28"/>
          <w:lang w:val="kk-KZ"/>
        </w:rPr>
        <w:t xml:space="preserve">ворч. </w:t>
      </w:r>
      <w:r w:rsidRPr="003A11E7">
        <w:rPr>
          <w:rFonts w:ascii="Times New Roman" w:hAnsi="Times New Roman" w:cs="Times New Roman"/>
          <w:sz w:val="28"/>
          <w:szCs w:val="28"/>
        </w:rPr>
        <w:t xml:space="preserve"> 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 xml:space="preserve">с 6 мая по 30 июня. </w:t>
      </w:r>
      <w:r w:rsidR="009C0CB8">
        <w:rPr>
          <w:rFonts w:ascii="Times New Roman" w:hAnsi="Times New Roman" w:cs="Times New Roman"/>
          <w:sz w:val="28"/>
          <w:szCs w:val="28"/>
        </w:rPr>
        <w:t xml:space="preserve">Приняли участие в 2 попытку: 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>114</w:t>
      </w:r>
      <w:r w:rsidRPr="003A1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1E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A11E7">
        <w:rPr>
          <w:rFonts w:ascii="Times New Roman" w:hAnsi="Times New Roman" w:cs="Times New Roman"/>
          <w:sz w:val="28"/>
          <w:szCs w:val="28"/>
        </w:rPr>
        <w:t xml:space="preserve">. 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 xml:space="preserve">Творч-9. </w:t>
      </w:r>
      <w:r w:rsidR="009C0CB8">
        <w:rPr>
          <w:rFonts w:ascii="Times New Roman" w:hAnsi="Times New Roman" w:cs="Times New Roman"/>
          <w:sz w:val="28"/>
          <w:szCs w:val="28"/>
        </w:rPr>
        <w:t xml:space="preserve">Процент участия составил: </w:t>
      </w:r>
      <w:r w:rsidR="009C0CB8">
        <w:rPr>
          <w:rFonts w:ascii="Times New Roman" w:hAnsi="Times New Roman" w:cs="Times New Roman"/>
          <w:sz w:val="28"/>
          <w:szCs w:val="28"/>
          <w:lang w:val="kk-KZ"/>
        </w:rPr>
        <w:t>23,1</w:t>
      </w:r>
      <w:r w:rsidRPr="003A11E7">
        <w:rPr>
          <w:rFonts w:ascii="Times New Roman" w:hAnsi="Times New Roman" w:cs="Times New Roman"/>
          <w:sz w:val="28"/>
          <w:szCs w:val="28"/>
        </w:rPr>
        <w:t>%</w:t>
      </w:r>
    </w:p>
    <w:p w:rsidR="00CA2680" w:rsidRPr="00CA2680" w:rsidRDefault="00CA2680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 2021-2022 учебном году приняло участие 143,</w:t>
      </w:r>
      <w:r w:rsidR="00976C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них творческий экзамен сдавали-45,  аннулированы-2 учащихся. </w:t>
      </w:r>
    </w:p>
    <w:p w:rsidR="00664699" w:rsidRPr="00CA2680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E7">
        <w:rPr>
          <w:rFonts w:ascii="Times New Roman" w:hAnsi="Times New Roman" w:cs="Times New Roman"/>
          <w:sz w:val="28"/>
          <w:szCs w:val="28"/>
        </w:rPr>
        <w:t>Набрали менее 50 баллов:</w:t>
      </w:r>
      <w:r w:rsidR="00CA2680" w:rsidRPr="00CA2680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Pr="00CA2680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CA2680">
        <w:rPr>
          <w:rFonts w:ascii="Times New Roman" w:hAnsi="Times New Roman" w:cs="Times New Roman"/>
          <w:sz w:val="28"/>
          <w:szCs w:val="28"/>
        </w:rPr>
        <w:t>ся. Набрали более 100 баллов: 3</w:t>
      </w:r>
      <w:r w:rsidRPr="00CA2680">
        <w:rPr>
          <w:rFonts w:ascii="Times New Roman" w:hAnsi="Times New Roman" w:cs="Times New Roman"/>
          <w:sz w:val="28"/>
          <w:szCs w:val="28"/>
        </w:rPr>
        <w:t xml:space="preserve"> учащихся. Средний б</w:t>
      </w:r>
      <w:r w:rsidR="00CA2680">
        <w:rPr>
          <w:rFonts w:ascii="Times New Roman" w:hAnsi="Times New Roman" w:cs="Times New Roman"/>
          <w:sz w:val="28"/>
          <w:szCs w:val="28"/>
        </w:rPr>
        <w:t xml:space="preserve">алл за 1 попытку  составил: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55,3</w:t>
      </w:r>
      <w:r w:rsidRPr="00CA2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99" w:rsidRPr="00CA2680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0">
        <w:rPr>
          <w:rFonts w:ascii="Times New Roman" w:hAnsi="Times New Roman" w:cs="Times New Roman"/>
          <w:sz w:val="28"/>
          <w:szCs w:val="28"/>
        </w:rPr>
        <w:t>В</w:t>
      </w:r>
      <w:r w:rsidR="00CA2680">
        <w:rPr>
          <w:rFonts w:ascii="Times New Roman" w:hAnsi="Times New Roman" w:cs="Times New Roman"/>
          <w:sz w:val="28"/>
          <w:szCs w:val="28"/>
        </w:rPr>
        <w:t xml:space="preserve">о вторую попытку участвовало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136</w:t>
      </w:r>
      <w:r w:rsidRPr="00CA2680">
        <w:rPr>
          <w:rFonts w:ascii="Times New Roman" w:hAnsi="Times New Roman" w:cs="Times New Roman"/>
          <w:sz w:val="28"/>
          <w:szCs w:val="28"/>
        </w:rPr>
        <w:t xml:space="preserve"> учеников, их ни</w:t>
      </w:r>
      <w:r w:rsidR="00CA2680">
        <w:rPr>
          <w:rFonts w:ascii="Times New Roman" w:hAnsi="Times New Roman" w:cs="Times New Roman"/>
          <w:sz w:val="28"/>
          <w:szCs w:val="28"/>
        </w:rPr>
        <w:t xml:space="preserve">х творческий экзамен сдавали: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Pr="00CA2680">
        <w:rPr>
          <w:rFonts w:ascii="Times New Roman" w:hAnsi="Times New Roman" w:cs="Times New Roman"/>
          <w:sz w:val="28"/>
          <w:szCs w:val="28"/>
        </w:rPr>
        <w:t xml:space="preserve"> учащ</w:t>
      </w:r>
      <w:r w:rsidR="00CA2680">
        <w:rPr>
          <w:rFonts w:ascii="Times New Roman" w:hAnsi="Times New Roman" w:cs="Times New Roman"/>
          <w:sz w:val="28"/>
          <w:szCs w:val="28"/>
        </w:rPr>
        <w:t>ихся. Набрали менее 50 баллов: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 xml:space="preserve"> 31 </w:t>
      </w:r>
      <w:r w:rsidRPr="00CA2680">
        <w:rPr>
          <w:rFonts w:ascii="Times New Roman" w:hAnsi="Times New Roman" w:cs="Times New Roman"/>
          <w:sz w:val="28"/>
          <w:szCs w:val="28"/>
        </w:rPr>
        <w:t>учащих</w:t>
      </w:r>
      <w:r w:rsidR="00CA2680">
        <w:rPr>
          <w:rFonts w:ascii="Times New Roman" w:hAnsi="Times New Roman" w:cs="Times New Roman"/>
          <w:sz w:val="28"/>
          <w:szCs w:val="28"/>
        </w:rPr>
        <w:t xml:space="preserve">ся. Набрали более 100 баллов: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A2680">
        <w:rPr>
          <w:rFonts w:ascii="Times New Roman" w:hAnsi="Times New Roman" w:cs="Times New Roman"/>
          <w:sz w:val="28"/>
          <w:szCs w:val="28"/>
        </w:rPr>
        <w:t xml:space="preserve"> учащихся. Средний б</w:t>
      </w:r>
      <w:r w:rsidR="00CA2680">
        <w:rPr>
          <w:rFonts w:ascii="Times New Roman" w:hAnsi="Times New Roman" w:cs="Times New Roman"/>
          <w:sz w:val="28"/>
          <w:szCs w:val="28"/>
        </w:rPr>
        <w:t xml:space="preserve">алл за 2 попытку  составил: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58,9</w:t>
      </w:r>
      <w:r w:rsidRPr="00CA2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99" w:rsidRPr="00CA2680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0">
        <w:rPr>
          <w:rFonts w:ascii="Times New Roman" w:hAnsi="Times New Roman" w:cs="Times New Roman"/>
          <w:sz w:val="28"/>
          <w:szCs w:val="28"/>
        </w:rPr>
        <w:t>Самый максимальный б</w:t>
      </w:r>
      <w:r w:rsidR="00CA2680">
        <w:rPr>
          <w:rFonts w:ascii="Times New Roman" w:hAnsi="Times New Roman" w:cs="Times New Roman"/>
          <w:sz w:val="28"/>
          <w:szCs w:val="28"/>
        </w:rPr>
        <w:t xml:space="preserve">алл за обе попытки составил: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112,</w:t>
      </w:r>
      <w:r w:rsidR="00CA2680">
        <w:rPr>
          <w:rFonts w:ascii="Times New Roman" w:hAnsi="Times New Roman" w:cs="Times New Roman"/>
          <w:sz w:val="28"/>
          <w:szCs w:val="28"/>
        </w:rPr>
        <w:t>1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CA2680">
        <w:rPr>
          <w:rFonts w:ascii="Times New Roman" w:hAnsi="Times New Roman" w:cs="Times New Roman"/>
          <w:sz w:val="28"/>
          <w:szCs w:val="28"/>
        </w:rPr>
        <w:t xml:space="preserve"> (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Албарбугетсая общеобразовательная школа</w:t>
      </w:r>
      <w:r w:rsidRPr="00CA2680">
        <w:rPr>
          <w:rFonts w:ascii="Times New Roman" w:hAnsi="Times New Roman" w:cs="Times New Roman"/>
          <w:sz w:val="28"/>
          <w:szCs w:val="28"/>
        </w:rPr>
        <w:t>)</w:t>
      </w:r>
    </w:p>
    <w:p w:rsidR="00664699" w:rsidRPr="003A11E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0">
        <w:rPr>
          <w:rFonts w:ascii="Times New Roman" w:hAnsi="Times New Roman" w:cs="Times New Roman"/>
          <w:sz w:val="28"/>
          <w:szCs w:val="28"/>
        </w:rPr>
        <w:t xml:space="preserve">Самый минимальный </w:t>
      </w:r>
      <w:r w:rsidR="00CA2680">
        <w:rPr>
          <w:rFonts w:ascii="Times New Roman" w:hAnsi="Times New Roman" w:cs="Times New Roman"/>
          <w:sz w:val="28"/>
          <w:szCs w:val="28"/>
        </w:rPr>
        <w:t xml:space="preserve">балл за обе попытки составил: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 xml:space="preserve">28 </w:t>
      </w:r>
      <w:r w:rsidRPr="00CA2680">
        <w:rPr>
          <w:rFonts w:ascii="Times New Roman" w:hAnsi="Times New Roman" w:cs="Times New Roman"/>
          <w:sz w:val="28"/>
          <w:szCs w:val="28"/>
        </w:rPr>
        <w:t>(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Общеобразовательная школа имени И.Алтынсарина</w:t>
      </w:r>
      <w:r w:rsidRPr="003A11E7">
        <w:rPr>
          <w:rFonts w:ascii="Times New Roman" w:hAnsi="Times New Roman" w:cs="Times New Roman"/>
          <w:sz w:val="28"/>
          <w:szCs w:val="28"/>
        </w:rPr>
        <w:t>).</w:t>
      </w:r>
    </w:p>
    <w:p w:rsidR="00C83FED" w:rsidRDefault="00C83FED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4699" w:rsidRPr="003A11E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E7">
        <w:rPr>
          <w:rFonts w:ascii="Times New Roman" w:hAnsi="Times New Roman" w:cs="Times New Roman"/>
          <w:b/>
          <w:sz w:val="28"/>
          <w:szCs w:val="28"/>
        </w:rPr>
        <w:t>В текущем 2021-2022 учебном году</w:t>
      </w:r>
      <w:r w:rsidRPr="003A11E7">
        <w:rPr>
          <w:rFonts w:ascii="Times New Roman" w:hAnsi="Times New Roman" w:cs="Times New Roman"/>
          <w:sz w:val="28"/>
          <w:szCs w:val="28"/>
        </w:rPr>
        <w:t xml:space="preserve"> ЕНТ </w:t>
      </w:r>
      <w:proofErr w:type="gramStart"/>
      <w:r w:rsidR="00A356B0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A356B0">
        <w:rPr>
          <w:rFonts w:ascii="Times New Roman" w:hAnsi="Times New Roman" w:cs="Times New Roman"/>
          <w:sz w:val="28"/>
          <w:szCs w:val="28"/>
        </w:rPr>
        <w:t xml:space="preserve"> проходи</w:t>
      </w:r>
      <w:r w:rsidR="00A356B0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Pr="003A11E7">
        <w:rPr>
          <w:rFonts w:ascii="Times New Roman" w:hAnsi="Times New Roman" w:cs="Times New Roman"/>
          <w:sz w:val="28"/>
          <w:szCs w:val="28"/>
        </w:rPr>
        <w:t xml:space="preserve"> с 16 мая до 5 июля. Всего выпускни</w:t>
      </w:r>
      <w:r w:rsidR="00A356B0">
        <w:rPr>
          <w:rFonts w:ascii="Times New Roman" w:hAnsi="Times New Roman" w:cs="Times New Roman"/>
          <w:sz w:val="28"/>
          <w:szCs w:val="28"/>
        </w:rPr>
        <w:t xml:space="preserve">ков 11 класса </w:t>
      </w:r>
      <w:r w:rsidR="00A356B0">
        <w:rPr>
          <w:rFonts w:ascii="Times New Roman" w:hAnsi="Times New Roman" w:cs="Times New Roman"/>
          <w:sz w:val="28"/>
          <w:szCs w:val="28"/>
          <w:lang w:val="kk-KZ"/>
        </w:rPr>
        <w:t xml:space="preserve"> по району </w:t>
      </w:r>
      <w:r w:rsidR="00A356B0">
        <w:rPr>
          <w:rFonts w:ascii="Times New Roman" w:hAnsi="Times New Roman" w:cs="Times New Roman"/>
          <w:sz w:val="28"/>
          <w:szCs w:val="28"/>
        </w:rPr>
        <w:t xml:space="preserve">составляет: </w:t>
      </w:r>
      <w:r w:rsidR="00A356B0">
        <w:rPr>
          <w:rFonts w:ascii="Times New Roman" w:hAnsi="Times New Roman" w:cs="Times New Roman"/>
          <w:sz w:val="28"/>
          <w:szCs w:val="28"/>
          <w:lang w:val="kk-KZ"/>
        </w:rPr>
        <w:t>163</w:t>
      </w:r>
      <w:r w:rsidRPr="003A11E7">
        <w:rPr>
          <w:rFonts w:ascii="Times New Roman" w:hAnsi="Times New Roman" w:cs="Times New Roman"/>
          <w:sz w:val="28"/>
          <w:szCs w:val="28"/>
        </w:rPr>
        <w:t>.</w:t>
      </w:r>
    </w:p>
    <w:p w:rsidR="00664699" w:rsidRPr="003A11E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E7">
        <w:rPr>
          <w:rFonts w:ascii="Times New Roman" w:hAnsi="Times New Roman" w:cs="Times New Roman"/>
          <w:sz w:val="28"/>
          <w:szCs w:val="28"/>
        </w:rPr>
        <w:t>Из них планируе</w:t>
      </w:r>
      <w:r w:rsidR="00A356B0">
        <w:rPr>
          <w:rFonts w:ascii="Times New Roman" w:hAnsi="Times New Roman" w:cs="Times New Roman"/>
          <w:sz w:val="28"/>
          <w:szCs w:val="28"/>
        </w:rPr>
        <w:t>т принять участие в ЕНТ-2022-</w:t>
      </w:r>
      <w:r w:rsidR="00A356B0">
        <w:rPr>
          <w:rFonts w:ascii="Times New Roman" w:hAnsi="Times New Roman" w:cs="Times New Roman"/>
          <w:sz w:val="28"/>
          <w:szCs w:val="28"/>
          <w:lang w:val="kk-KZ"/>
        </w:rPr>
        <w:t>143</w:t>
      </w:r>
      <w:r w:rsidRPr="003A11E7"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="00CA2680">
        <w:rPr>
          <w:rFonts w:ascii="Times New Roman" w:hAnsi="Times New Roman" w:cs="Times New Roman"/>
          <w:sz w:val="28"/>
          <w:szCs w:val="28"/>
        </w:rPr>
        <w:t xml:space="preserve">Процент участия составляет: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87,7</w:t>
      </w:r>
      <w:r w:rsidRPr="003A11E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64699" w:rsidRPr="003A11E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E7">
        <w:rPr>
          <w:rFonts w:ascii="Times New Roman" w:hAnsi="Times New Roman" w:cs="Times New Roman"/>
          <w:sz w:val="28"/>
          <w:szCs w:val="28"/>
        </w:rPr>
        <w:t xml:space="preserve">Также в январе/феврале/марте проходило </w:t>
      </w:r>
      <w:proofErr w:type="gramStart"/>
      <w:r w:rsidRPr="003A11E7">
        <w:rPr>
          <w:rFonts w:ascii="Times New Roman" w:hAnsi="Times New Roman" w:cs="Times New Roman"/>
          <w:sz w:val="28"/>
          <w:szCs w:val="28"/>
        </w:rPr>
        <w:t>платное</w:t>
      </w:r>
      <w:proofErr w:type="gramEnd"/>
      <w:r w:rsidRPr="003A11E7">
        <w:rPr>
          <w:rFonts w:ascii="Times New Roman" w:hAnsi="Times New Roman" w:cs="Times New Roman"/>
          <w:sz w:val="28"/>
          <w:szCs w:val="28"/>
        </w:rPr>
        <w:t xml:space="preserve"> ЕНТ.</w:t>
      </w:r>
    </w:p>
    <w:p w:rsidR="00664699" w:rsidRPr="005E5B21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B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E5B21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="001B1501">
        <w:rPr>
          <w:rFonts w:ascii="Times New Roman" w:hAnsi="Times New Roman" w:cs="Times New Roman"/>
          <w:sz w:val="28"/>
          <w:szCs w:val="28"/>
          <w:lang w:val="kk-KZ"/>
        </w:rPr>
        <w:t>ь</w:t>
      </w:r>
      <w:proofErr w:type="spellStart"/>
      <w:r w:rsidRPr="005E5B2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5E5B2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5E5B21">
        <w:rPr>
          <w:rFonts w:ascii="Times New Roman" w:hAnsi="Times New Roman" w:cs="Times New Roman"/>
          <w:sz w:val="28"/>
          <w:szCs w:val="28"/>
        </w:rPr>
        <w:t>февральском</w:t>
      </w:r>
      <w:proofErr w:type="gramEnd"/>
      <w:r w:rsidRPr="005E5B21">
        <w:rPr>
          <w:rFonts w:ascii="Times New Roman" w:hAnsi="Times New Roman" w:cs="Times New Roman"/>
          <w:sz w:val="28"/>
          <w:szCs w:val="28"/>
        </w:rPr>
        <w:t xml:space="preserve"> ЕНТ приняло участие: </w:t>
      </w:r>
      <w:r w:rsidR="00CA2680" w:rsidRPr="005E5B21">
        <w:rPr>
          <w:rFonts w:ascii="Times New Roman" w:hAnsi="Times New Roman" w:cs="Times New Roman"/>
          <w:sz w:val="28"/>
          <w:szCs w:val="28"/>
          <w:lang w:val="kk-KZ"/>
        </w:rPr>
        <w:t>84</w:t>
      </w:r>
      <w:r w:rsidR="00CA2680" w:rsidRPr="005E5B21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CA2680" w:rsidRPr="005E5B2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E5B21" w:rsidRPr="005E5B21">
        <w:rPr>
          <w:rFonts w:ascii="Times New Roman" w:hAnsi="Times New Roman" w:cs="Times New Roman"/>
          <w:sz w:val="28"/>
          <w:szCs w:val="28"/>
        </w:rPr>
        <w:t xml:space="preserve">. Процент участия был: </w:t>
      </w:r>
      <w:r w:rsidR="005E5B21" w:rsidRPr="005E5B21">
        <w:rPr>
          <w:rFonts w:ascii="Times New Roman" w:hAnsi="Times New Roman" w:cs="Times New Roman"/>
          <w:sz w:val="28"/>
          <w:szCs w:val="28"/>
          <w:lang w:val="kk-KZ"/>
        </w:rPr>
        <w:t>51,9</w:t>
      </w:r>
      <w:r w:rsidR="005E5B21" w:rsidRPr="005E5B21">
        <w:rPr>
          <w:rFonts w:ascii="Times New Roman" w:hAnsi="Times New Roman" w:cs="Times New Roman"/>
          <w:sz w:val="28"/>
          <w:szCs w:val="28"/>
        </w:rPr>
        <w:t xml:space="preserve">%. Средний балл: </w:t>
      </w:r>
      <w:r w:rsidR="005E5B21" w:rsidRPr="005E5B21">
        <w:rPr>
          <w:rFonts w:ascii="Times New Roman" w:hAnsi="Times New Roman" w:cs="Times New Roman"/>
          <w:sz w:val="28"/>
          <w:szCs w:val="28"/>
          <w:lang w:val="kk-KZ"/>
        </w:rPr>
        <w:t>55,5</w:t>
      </w:r>
      <w:r w:rsidRPr="005E5B21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664699" w:rsidRPr="005E5B21" w:rsidRDefault="001B1501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664699" w:rsidRPr="005E5B21">
        <w:rPr>
          <w:rFonts w:ascii="Times New Roman" w:hAnsi="Times New Roman" w:cs="Times New Roman"/>
          <w:sz w:val="28"/>
          <w:szCs w:val="28"/>
        </w:rPr>
        <w:t>ар</w:t>
      </w:r>
      <w:r w:rsidR="005E5B21" w:rsidRPr="005E5B21">
        <w:rPr>
          <w:rFonts w:ascii="Times New Roman" w:hAnsi="Times New Roman" w:cs="Times New Roman"/>
          <w:sz w:val="28"/>
          <w:szCs w:val="28"/>
        </w:rPr>
        <w:t>товском</w:t>
      </w:r>
      <w:proofErr w:type="spellEnd"/>
      <w:proofErr w:type="gramEnd"/>
      <w:r w:rsidR="005E5B21" w:rsidRPr="005E5B21">
        <w:rPr>
          <w:rFonts w:ascii="Times New Roman" w:hAnsi="Times New Roman" w:cs="Times New Roman"/>
          <w:sz w:val="28"/>
          <w:szCs w:val="28"/>
        </w:rPr>
        <w:t xml:space="preserve"> ЕНТ приняло участие: </w:t>
      </w:r>
      <w:r w:rsidR="005E5B21" w:rsidRPr="005E5B21">
        <w:rPr>
          <w:rFonts w:ascii="Times New Roman" w:hAnsi="Times New Roman" w:cs="Times New Roman"/>
          <w:sz w:val="28"/>
          <w:szCs w:val="28"/>
          <w:lang w:val="kk-KZ"/>
        </w:rPr>
        <w:t>81</w:t>
      </w:r>
      <w:r w:rsidR="005E5B21" w:rsidRPr="005E5B21">
        <w:rPr>
          <w:rFonts w:ascii="Times New Roman" w:hAnsi="Times New Roman" w:cs="Times New Roman"/>
          <w:sz w:val="28"/>
          <w:szCs w:val="28"/>
        </w:rPr>
        <w:t xml:space="preserve"> выпускник. Процент участия был: </w:t>
      </w:r>
      <w:r w:rsidR="005E5B21" w:rsidRPr="005E5B21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5E5B21" w:rsidRPr="005E5B21">
        <w:rPr>
          <w:rFonts w:ascii="Times New Roman" w:hAnsi="Times New Roman" w:cs="Times New Roman"/>
          <w:sz w:val="28"/>
          <w:szCs w:val="28"/>
        </w:rPr>
        <w:t xml:space="preserve">%. Средний балл: </w:t>
      </w:r>
      <w:r w:rsidR="005E5B21" w:rsidRPr="005E5B21">
        <w:rPr>
          <w:rFonts w:ascii="Times New Roman" w:hAnsi="Times New Roman" w:cs="Times New Roman"/>
          <w:sz w:val="28"/>
          <w:szCs w:val="28"/>
          <w:lang w:val="kk-KZ"/>
        </w:rPr>
        <w:t>57,1</w:t>
      </w:r>
      <w:r w:rsidR="00664699" w:rsidRPr="005E5B21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C83FED" w:rsidRPr="005E5B21" w:rsidRDefault="00C83FED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4699" w:rsidRPr="00CA2680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B21">
        <w:rPr>
          <w:rFonts w:ascii="Times New Roman" w:hAnsi="Times New Roman" w:cs="Times New Roman"/>
          <w:b/>
          <w:sz w:val="28"/>
          <w:szCs w:val="28"/>
        </w:rPr>
        <w:t>В международном исследовании PISA</w:t>
      </w:r>
      <w:r w:rsidRPr="003A11E7">
        <w:rPr>
          <w:rFonts w:ascii="Times New Roman" w:hAnsi="Times New Roman" w:cs="Times New Roman"/>
          <w:b/>
          <w:sz w:val="28"/>
          <w:szCs w:val="28"/>
        </w:rPr>
        <w:t>-2022</w:t>
      </w:r>
      <w:r w:rsidR="00CA2680">
        <w:rPr>
          <w:rFonts w:ascii="Times New Roman" w:hAnsi="Times New Roman" w:cs="Times New Roman"/>
          <w:sz w:val="28"/>
          <w:szCs w:val="28"/>
        </w:rPr>
        <w:t xml:space="preserve"> в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районе</w:t>
      </w:r>
      <w:r w:rsidR="00CA2680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A11E7">
        <w:rPr>
          <w:rFonts w:ascii="Times New Roman" w:hAnsi="Times New Roman" w:cs="Times New Roman"/>
          <w:sz w:val="28"/>
          <w:szCs w:val="28"/>
        </w:rPr>
        <w:t xml:space="preserve"> школ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A2680">
        <w:rPr>
          <w:rFonts w:ascii="Times New Roman" w:hAnsi="Times New Roman" w:cs="Times New Roman"/>
          <w:sz w:val="28"/>
          <w:szCs w:val="28"/>
        </w:rPr>
        <w:t xml:space="preserve">:  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>Общеобразовательная школа имени Н.Г.Иванова.</w:t>
      </w:r>
    </w:p>
    <w:p w:rsidR="00664699" w:rsidRPr="003A11E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E7">
        <w:rPr>
          <w:rFonts w:ascii="Times New Roman" w:hAnsi="Times New Roman" w:cs="Times New Roman"/>
          <w:sz w:val="28"/>
          <w:szCs w:val="28"/>
        </w:rPr>
        <w:t>Пиза проходила согласно графику:  15 апрел</w:t>
      </w:r>
      <w:proofErr w:type="gramStart"/>
      <w:r w:rsidRPr="003A11E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A11E7">
        <w:rPr>
          <w:rFonts w:ascii="Times New Roman" w:hAnsi="Times New Roman" w:cs="Times New Roman"/>
          <w:sz w:val="28"/>
          <w:szCs w:val="28"/>
        </w:rPr>
        <w:t xml:space="preserve"> сдавало тестирование PISA-2022-</w:t>
      </w:r>
    </w:p>
    <w:p w:rsidR="00664699" w:rsidRPr="00CA2680" w:rsidRDefault="00CA2680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Общеобразовательная школа имени Н.Г.Иванова.</w:t>
      </w:r>
    </w:p>
    <w:p w:rsidR="00664699" w:rsidRPr="00CA2680" w:rsidRDefault="00664699" w:rsidP="00CA2680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1E7">
        <w:rPr>
          <w:rFonts w:ascii="Times New Roman" w:hAnsi="Times New Roman" w:cs="Times New Roman"/>
          <w:sz w:val="28"/>
          <w:szCs w:val="28"/>
        </w:rPr>
        <w:t>18 апреля: сдавало те</w:t>
      </w:r>
      <w:r w:rsidR="00CA2680">
        <w:rPr>
          <w:rFonts w:ascii="Times New Roman" w:hAnsi="Times New Roman" w:cs="Times New Roman"/>
          <w:sz w:val="28"/>
          <w:szCs w:val="28"/>
        </w:rPr>
        <w:t xml:space="preserve">стирование PISA-2022: </w:t>
      </w:r>
      <w:r w:rsidR="005E5B21">
        <w:rPr>
          <w:rFonts w:ascii="Times New Roman" w:hAnsi="Times New Roman" w:cs="Times New Roman"/>
          <w:sz w:val="28"/>
          <w:szCs w:val="28"/>
          <w:lang w:val="kk-KZ"/>
        </w:rPr>
        <w:t xml:space="preserve">3 ученика. </w:t>
      </w:r>
      <w:r w:rsidR="00CA2680">
        <w:rPr>
          <w:rFonts w:ascii="Times New Roman" w:hAnsi="Times New Roman" w:cs="Times New Roman"/>
          <w:sz w:val="28"/>
          <w:szCs w:val="28"/>
        </w:rPr>
        <w:t>ОШ</w:t>
      </w:r>
      <w:r w:rsidR="00CA2680">
        <w:rPr>
          <w:rFonts w:ascii="Times New Roman" w:hAnsi="Times New Roman" w:cs="Times New Roman"/>
          <w:sz w:val="28"/>
          <w:szCs w:val="28"/>
          <w:lang w:val="kk-KZ"/>
        </w:rPr>
        <w:t xml:space="preserve"> имени Н.Г</w:t>
      </w:r>
      <w:proofErr w:type="gramStart"/>
      <w:r w:rsidR="00CA2680">
        <w:rPr>
          <w:rFonts w:ascii="Times New Roman" w:hAnsi="Times New Roman" w:cs="Times New Roman"/>
          <w:sz w:val="28"/>
          <w:szCs w:val="28"/>
          <w:lang w:val="kk-KZ"/>
        </w:rPr>
        <w:t>:И</w:t>
      </w:r>
      <w:proofErr w:type="gramEnd"/>
      <w:r w:rsidR="00CA2680">
        <w:rPr>
          <w:rFonts w:ascii="Times New Roman" w:hAnsi="Times New Roman" w:cs="Times New Roman"/>
          <w:sz w:val="28"/>
          <w:szCs w:val="28"/>
          <w:lang w:val="kk-KZ"/>
        </w:rPr>
        <w:t>ванова</w:t>
      </w:r>
    </w:p>
    <w:p w:rsidR="00664699" w:rsidRPr="00EE1277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1E7">
        <w:rPr>
          <w:rFonts w:ascii="Times New Roman" w:hAnsi="Times New Roman" w:cs="Times New Roman"/>
          <w:sz w:val="28"/>
          <w:szCs w:val="28"/>
        </w:rPr>
        <w:t>В тестировании приняли участие все учащихся согласно выборке, за исключением детей со справкой ЗПР, обучение на дому.</w:t>
      </w:r>
      <w:r w:rsidR="00EE1277">
        <w:rPr>
          <w:rFonts w:ascii="Times New Roman" w:hAnsi="Times New Roman" w:cs="Times New Roman"/>
          <w:sz w:val="28"/>
          <w:szCs w:val="28"/>
          <w:lang w:val="kk-KZ"/>
        </w:rPr>
        <w:t xml:space="preserve"> Онлайн тестирование проводили через платформу «</w:t>
      </w:r>
      <w:r w:rsidR="00EE1277" w:rsidRPr="00F94EDF">
        <w:rPr>
          <w:rFonts w:ascii="Times New Roman" w:hAnsi="Times New Roman" w:cs="Times New Roman"/>
          <w:sz w:val="28"/>
          <w:szCs w:val="28"/>
          <w:lang w:val="kk-KZ"/>
        </w:rPr>
        <w:t>Білімцентр</w:t>
      </w:r>
      <w:r w:rsidR="00EE1277">
        <w:rPr>
          <w:rFonts w:ascii="Times New Roman" w:hAnsi="Times New Roman" w:cs="Times New Roman"/>
          <w:sz w:val="28"/>
          <w:szCs w:val="28"/>
          <w:lang w:val="kk-KZ"/>
        </w:rPr>
        <w:t xml:space="preserve">». Учащимися  набрано от 126 до 266 баллов. </w:t>
      </w:r>
    </w:p>
    <w:p w:rsidR="00664699" w:rsidRPr="00AC28B4" w:rsidRDefault="00664699" w:rsidP="0066469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1E7">
        <w:rPr>
          <w:rFonts w:ascii="Times New Roman" w:hAnsi="Times New Roman" w:cs="Times New Roman"/>
          <w:sz w:val="28"/>
          <w:szCs w:val="28"/>
        </w:rPr>
        <w:t xml:space="preserve">Результаты будут известны после того, как весь </w:t>
      </w:r>
      <w:r w:rsidR="00AC28B4">
        <w:rPr>
          <w:rFonts w:ascii="Times New Roman" w:hAnsi="Times New Roman" w:cs="Times New Roman"/>
          <w:sz w:val="28"/>
          <w:szCs w:val="28"/>
        </w:rPr>
        <w:t>Казахстан пройдет тестирование.</w:t>
      </w:r>
    </w:p>
    <w:p w:rsidR="00CA2680" w:rsidRDefault="00CA2680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1132E3" w:rsidRPr="002E6AE5" w:rsidRDefault="005670E6" w:rsidP="00542A7F">
      <w:pPr>
        <w:pStyle w:val="a8"/>
        <w:ind w:left="-567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6AE5">
        <w:rPr>
          <w:rFonts w:ascii="Times New Roman" w:hAnsi="Times New Roman"/>
          <w:sz w:val="28"/>
          <w:szCs w:val="28"/>
          <w:lang w:val="kk-KZ"/>
        </w:rPr>
        <w:t>По району</w:t>
      </w:r>
      <w:r w:rsidR="001132E3" w:rsidRPr="002E6AE5">
        <w:rPr>
          <w:rFonts w:ascii="Times New Roman" w:hAnsi="Times New Roman"/>
          <w:sz w:val="28"/>
          <w:szCs w:val="28"/>
        </w:rPr>
        <w:t xml:space="preserve"> 21 </w:t>
      </w:r>
      <w:r w:rsidR="00EE1277">
        <w:rPr>
          <w:rFonts w:ascii="Times New Roman" w:hAnsi="Times New Roman"/>
          <w:sz w:val="28"/>
          <w:szCs w:val="28"/>
          <w:lang w:val="kk-KZ"/>
        </w:rPr>
        <w:t>организация</w:t>
      </w:r>
      <w:r w:rsidR="00542A7F">
        <w:rPr>
          <w:rFonts w:ascii="Times New Roman" w:hAnsi="Times New Roman"/>
          <w:sz w:val="28"/>
          <w:szCs w:val="28"/>
          <w:lang w:val="kk-KZ"/>
        </w:rPr>
        <w:t xml:space="preserve"> образования</w:t>
      </w:r>
      <w:r w:rsidR="001132E3" w:rsidRPr="002E6AE5">
        <w:rPr>
          <w:rFonts w:ascii="Times New Roman" w:hAnsi="Times New Roman"/>
          <w:sz w:val="28"/>
          <w:szCs w:val="28"/>
        </w:rPr>
        <w:t xml:space="preserve">, </w:t>
      </w:r>
      <w:r w:rsidR="00542A7F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1132E3" w:rsidRPr="002E6AE5">
        <w:rPr>
          <w:rFonts w:ascii="Times New Roman" w:hAnsi="Times New Roman"/>
          <w:sz w:val="28"/>
          <w:szCs w:val="28"/>
        </w:rPr>
        <w:t>з</w:t>
      </w:r>
      <w:proofErr w:type="spellEnd"/>
      <w:r w:rsidR="001132E3" w:rsidRPr="002E6AE5">
        <w:rPr>
          <w:rFonts w:ascii="Times New Roman" w:hAnsi="Times New Roman"/>
          <w:sz w:val="28"/>
          <w:szCs w:val="28"/>
        </w:rPr>
        <w:t xml:space="preserve"> них </w:t>
      </w:r>
      <w:r w:rsidR="00542A7F">
        <w:rPr>
          <w:rFonts w:ascii="Times New Roman" w:hAnsi="Times New Roman"/>
          <w:sz w:val="28"/>
          <w:szCs w:val="28"/>
          <w:lang w:val="kk-KZ"/>
        </w:rPr>
        <w:t xml:space="preserve">12 школ имеют </w:t>
      </w:r>
      <w:r w:rsidR="001132E3" w:rsidRPr="002E6AE5">
        <w:rPr>
          <w:rFonts w:ascii="Times New Roman" w:hAnsi="Times New Roman"/>
          <w:sz w:val="28"/>
          <w:szCs w:val="28"/>
        </w:rPr>
        <w:t xml:space="preserve"> </w:t>
      </w:r>
      <w:r w:rsidRPr="002E6AE5">
        <w:rPr>
          <w:rFonts w:ascii="Times New Roman" w:hAnsi="Times New Roman"/>
          <w:sz w:val="28"/>
          <w:szCs w:val="28"/>
        </w:rPr>
        <w:t xml:space="preserve">скорость подключения не менее </w:t>
      </w:r>
      <w:r w:rsidR="00542A7F">
        <w:rPr>
          <w:rFonts w:ascii="Times New Roman" w:hAnsi="Times New Roman"/>
          <w:sz w:val="28"/>
          <w:szCs w:val="28"/>
          <w:lang w:val="kk-KZ"/>
        </w:rPr>
        <w:t>8-10</w:t>
      </w:r>
      <w:r w:rsidR="001132E3" w:rsidRPr="002E6AE5">
        <w:rPr>
          <w:rFonts w:ascii="Times New Roman" w:hAnsi="Times New Roman"/>
          <w:sz w:val="28"/>
          <w:szCs w:val="28"/>
        </w:rPr>
        <w:t xml:space="preserve"> Мбит/с</w:t>
      </w:r>
      <w:r w:rsidR="00542A7F">
        <w:rPr>
          <w:rFonts w:ascii="Times New Roman" w:hAnsi="Times New Roman"/>
          <w:sz w:val="28"/>
          <w:szCs w:val="28"/>
          <w:lang w:val="kk-KZ"/>
        </w:rPr>
        <w:t>ек, в 3-х общеобразовательных школах расположенные в районном центре скорость 40Мбит/сек, 6 школ расположенные в отдаленных сельских местностях имееют от 4Мбит/сек до 8Мбит/сек. В дальнейшем рассматривается возможность повысить в 6 школах скорость от 8Мбит/сек, соглас</w:t>
      </w:r>
      <w:r w:rsidR="00AC28B4">
        <w:rPr>
          <w:rFonts w:ascii="Times New Roman" w:hAnsi="Times New Roman"/>
          <w:sz w:val="28"/>
          <w:szCs w:val="28"/>
          <w:lang w:val="kk-KZ"/>
        </w:rPr>
        <w:t>но кампании КазТрансТелеком.</w:t>
      </w:r>
    </w:p>
    <w:p w:rsidR="001132E3" w:rsidRPr="00275DCB" w:rsidRDefault="001132E3" w:rsidP="001132E3">
      <w:pPr>
        <w:pStyle w:val="a8"/>
        <w:ind w:left="-567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6AE5">
        <w:rPr>
          <w:rFonts w:ascii="Times New Roman" w:hAnsi="Times New Roman"/>
          <w:sz w:val="28"/>
          <w:szCs w:val="28"/>
        </w:rPr>
        <w:t>Об</w:t>
      </w:r>
      <w:r w:rsidR="002E6AE5" w:rsidRPr="002E6AE5">
        <w:rPr>
          <w:rFonts w:ascii="Times New Roman" w:hAnsi="Times New Roman"/>
          <w:sz w:val="28"/>
          <w:szCs w:val="28"/>
        </w:rPr>
        <w:t xml:space="preserve">щее количество компьютеров – </w:t>
      </w:r>
      <w:r w:rsidR="002E6AE5" w:rsidRPr="002E6AE5">
        <w:rPr>
          <w:rFonts w:ascii="Times New Roman" w:hAnsi="Times New Roman"/>
          <w:sz w:val="28"/>
          <w:szCs w:val="28"/>
          <w:lang w:val="kk-KZ"/>
        </w:rPr>
        <w:t>73</w:t>
      </w:r>
      <w:r w:rsidRPr="002E6AE5">
        <w:rPr>
          <w:rFonts w:ascii="Times New Roman" w:hAnsi="Times New Roman"/>
          <w:sz w:val="28"/>
          <w:szCs w:val="28"/>
        </w:rPr>
        <w:t>6. Количест</w:t>
      </w:r>
      <w:r w:rsidR="002E6AE5" w:rsidRPr="002E6AE5">
        <w:rPr>
          <w:rFonts w:ascii="Times New Roman" w:hAnsi="Times New Roman"/>
          <w:sz w:val="28"/>
          <w:szCs w:val="28"/>
        </w:rPr>
        <w:t xml:space="preserve">во учащихся на 1 компьютер – </w:t>
      </w:r>
      <w:r w:rsidR="002E6AE5" w:rsidRPr="002E6AE5">
        <w:rPr>
          <w:rFonts w:ascii="Times New Roman" w:hAnsi="Times New Roman"/>
          <w:sz w:val="28"/>
          <w:szCs w:val="28"/>
          <w:lang w:val="kk-KZ"/>
        </w:rPr>
        <w:t>3,1</w:t>
      </w:r>
      <w:r w:rsidRPr="00275DC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75DCB">
        <w:rPr>
          <w:rFonts w:ascii="Times New Roman" w:hAnsi="Times New Roman"/>
          <w:sz w:val="28"/>
          <w:szCs w:val="28"/>
        </w:rPr>
        <w:t xml:space="preserve">В 2020-2021 учебном году из республиканского </w:t>
      </w:r>
      <w:r w:rsidR="00542A7F" w:rsidRPr="00275DCB">
        <w:rPr>
          <w:rFonts w:ascii="Times New Roman" w:hAnsi="Times New Roman"/>
          <w:sz w:val="28"/>
          <w:szCs w:val="28"/>
          <w:lang w:val="kk-KZ"/>
        </w:rPr>
        <w:t>резерва</w:t>
      </w:r>
      <w:r w:rsidRPr="00275DCB">
        <w:rPr>
          <w:rFonts w:ascii="Times New Roman" w:hAnsi="Times New Roman"/>
          <w:sz w:val="28"/>
          <w:szCs w:val="28"/>
        </w:rPr>
        <w:t xml:space="preserve"> было выделено </w:t>
      </w:r>
      <w:r w:rsidR="00542A7F" w:rsidRPr="00275DCB">
        <w:rPr>
          <w:rFonts w:ascii="Times New Roman" w:hAnsi="Times New Roman"/>
          <w:sz w:val="28"/>
          <w:szCs w:val="28"/>
          <w:lang w:val="kk-KZ"/>
        </w:rPr>
        <w:t xml:space="preserve">506 компьютерных единиц, из них персональные компьютеры-180, ноутбуки-282, планшеты-44. </w:t>
      </w:r>
      <w:proofErr w:type="gramEnd"/>
    </w:p>
    <w:p w:rsidR="001132E3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</w:rPr>
      </w:pPr>
      <w:r w:rsidRPr="009E37B2">
        <w:rPr>
          <w:rFonts w:ascii="Times New Roman" w:hAnsi="Times New Roman"/>
          <w:sz w:val="28"/>
          <w:szCs w:val="28"/>
        </w:rPr>
        <w:tab/>
        <w:t>Кабинеты новой модификации:</w:t>
      </w:r>
      <w:bookmarkStart w:id="0" w:name="_GoBack"/>
      <w:bookmarkEnd w:id="0"/>
    </w:p>
    <w:p w:rsidR="00275DCB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t xml:space="preserve">- Лингафонный </w:t>
      </w:r>
      <w:proofErr w:type="spellStart"/>
      <w:r w:rsidRPr="009E37B2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9E37B2">
        <w:rPr>
          <w:rFonts w:ascii="Times New Roman" w:hAnsi="Times New Roman"/>
          <w:sz w:val="28"/>
          <w:szCs w:val="28"/>
        </w:rPr>
        <w:t xml:space="preserve"> кабинет (ЛМК) – </w:t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 xml:space="preserve">12 </w:t>
      </w:r>
    </w:p>
    <w:p w:rsidR="00275DCB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t xml:space="preserve">- Кабинет физики– </w:t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>5</w:t>
      </w:r>
      <w:r w:rsidRPr="009E37B2">
        <w:rPr>
          <w:rFonts w:ascii="Times New Roman" w:hAnsi="Times New Roman"/>
          <w:sz w:val="28"/>
          <w:szCs w:val="28"/>
        </w:rPr>
        <w:t xml:space="preserve"> </w:t>
      </w:r>
    </w:p>
    <w:p w:rsidR="00275DCB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lastRenderedPageBreak/>
        <w:t xml:space="preserve">- Кабинет химии– </w:t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 xml:space="preserve">9 </w:t>
      </w:r>
      <w:r w:rsidRPr="009E37B2">
        <w:rPr>
          <w:rFonts w:ascii="Times New Roman" w:hAnsi="Times New Roman"/>
          <w:sz w:val="28"/>
          <w:szCs w:val="28"/>
        </w:rPr>
        <w:t xml:space="preserve"> </w:t>
      </w:r>
    </w:p>
    <w:p w:rsidR="00275DCB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t xml:space="preserve">- Кабинет биологии– </w:t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 xml:space="preserve">5 </w:t>
      </w:r>
      <w:r w:rsidRPr="009E37B2">
        <w:rPr>
          <w:rFonts w:ascii="Times New Roman" w:hAnsi="Times New Roman"/>
          <w:sz w:val="28"/>
          <w:szCs w:val="28"/>
        </w:rPr>
        <w:t xml:space="preserve"> </w:t>
      </w:r>
    </w:p>
    <w:p w:rsidR="00275DCB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t>-IT-класс-</w:t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 xml:space="preserve">3 </w:t>
      </w:r>
      <w:r w:rsidRPr="009E37B2">
        <w:rPr>
          <w:rFonts w:ascii="Times New Roman" w:hAnsi="Times New Roman"/>
          <w:sz w:val="28"/>
          <w:szCs w:val="28"/>
        </w:rPr>
        <w:t xml:space="preserve"> </w:t>
      </w:r>
    </w:p>
    <w:p w:rsidR="009E37B2" w:rsidRPr="009E37B2" w:rsidRDefault="009E37B2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  <w:lang w:val="kk-KZ"/>
        </w:rPr>
        <w:t>-Робототехника-1</w:t>
      </w:r>
    </w:p>
    <w:p w:rsidR="001132E3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tab/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>В 2022-2023 учебном году планируется закуп комплекто</w:t>
      </w:r>
      <w:r w:rsidR="001B1501">
        <w:rPr>
          <w:rFonts w:ascii="Times New Roman" w:hAnsi="Times New Roman"/>
          <w:sz w:val="28"/>
          <w:szCs w:val="28"/>
          <w:lang w:val="kk-KZ"/>
        </w:rPr>
        <w:t>в для кабинета робототехники в общеобразовательную школу</w:t>
      </w:r>
      <w:r w:rsidR="00275DCB" w:rsidRPr="009E37B2">
        <w:rPr>
          <w:rFonts w:ascii="Times New Roman" w:hAnsi="Times New Roman"/>
          <w:sz w:val="28"/>
          <w:szCs w:val="28"/>
          <w:lang w:val="kk-KZ"/>
        </w:rPr>
        <w:t xml:space="preserve"> имени Ш.Уалиханова. </w:t>
      </w:r>
    </w:p>
    <w:p w:rsidR="001132E3" w:rsidRPr="00186BF5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132E3" w:rsidRDefault="009E37B2" w:rsidP="001132E3">
      <w:pPr>
        <w:pStyle w:val="a8"/>
        <w:ind w:left="-567"/>
        <w:jc w:val="center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9E37B2">
        <w:rPr>
          <w:rFonts w:ascii="Times New Roman" w:hAnsi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6445545" cy="4380614"/>
            <wp:effectExtent l="19050" t="0" r="12405" b="886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37B2" w:rsidRDefault="009E37B2" w:rsidP="001132E3">
      <w:pPr>
        <w:pStyle w:val="a8"/>
        <w:ind w:left="-567"/>
        <w:jc w:val="center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9E37B2" w:rsidRDefault="009E37B2" w:rsidP="001132E3">
      <w:pPr>
        <w:pStyle w:val="a8"/>
        <w:ind w:left="-567"/>
        <w:jc w:val="center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1132E3" w:rsidRPr="00186BF5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132E3" w:rsidRPr="009E37B2" w:rsidRDefault="001132E3" w:rsidP="009E37B2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</w:rPr>
        <w:t>В электронной системе «Күнделі</w:t>
      </w:r>
      <w:proofErr w:type="gramStart"/>
      <w:r w:rsidRPr="009E37B2">
        <w:rPr>
          <w:rFonts w:ascii="Times New Roman" w:hAnsi="Times New Roman"/>
          <w:sz w:val="28"/>
          <w:szCs w:val="28"/>
        </w:rPr>
        <w:t>к</w:t>
      </w:r>
      <w:proofErr w:type="gramEnd"/>
      <w:r w:rsidRPr="009E37B2">
        <w:rPr>
          <w:rFonts w:ascii="Times New Roman" w:hAnsi="Times New Roman"/>
          <w:sz w:val="28"/>
          <w:szCs w:val="28"/>
        </w:rPr>
        <w:t>»</w:t>
      </w:r>
      <w:r w:rsidR="00054DFB" w:rsidRPr="009E37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37B2">
        <w:rPr>
          <w:rFonts w:ascii="Times New Roman" w:hAnsi="Times New Roman"/>
          <w:sz w:val="28"/>
          <w:szCs w:val="28"/>
        </w:rPr>
        <w:t xml:space="preserve">работают </w:t>
      </w:r>
      <w:proofErr w:type="gramStart"/>
      <w:r w:rsidRPr="009E37B2">
        <w:rPr>
          <w:rFonts w:ascii="Times New Roman" w:hAnsi="Times New Roman"/>
          <w:sz w:val="28"/>
          <w:szCs w:val="28"/>
        </w:rPr>
        <w:t>все</w:t>
      </w:r>
      <w:proofErr w:type="gramEnd"/>
      <w:r w:rsidRPr="009E37B2">
        <w:rPr>
          <w:rFonts w:ascii="Times New Roman" w:hAnsi="Times New Roman"/>
          <w:sz w:val="28"/>
          <w:szCs w:val="28"/>
        </w:rPr>
        <w:t xml:space="preserve"> </w:t>
      </w:r>
      <w:r w:rsidR="009E37B2" w:rsidRPr="009E37B2">
        <w:rPr>
          <w:rFonts w:ascii="Times New Roman" w:hAnsi="Times New Roman"/>
          <w:sz w:val="28"/>
          <w:szCs w:val="28"/>
          <w:lang w:val="kk-KZ"/>
        </w:rPr>
        <w:t xml:space="preserve">Организации образования. </w:t>
      </w:r>
    </w:p>
    <w:p w:rsidR="001132E3" w:rsidRPr="009E37B2" w:rsidRDefault="001132E3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</w:rPr>
      </w:pPr>
      <w:r w:rsidRPr="009E37B2">
        <w:rPr>
          <w:rFonts w:ascii="Times New Roman" w:hAnsi="Times New Roman"/>
          <w:sz w:val="28"/>
          <w:szCs w:val="28"/>
        </w:rPr>
        <w:tab/>
        <w:t>В 21 школе заключены договора с поставщиком «Bilimland.kz» по услуге предоставления доступа к цифровой образовательной платформе "</w:t>
      </w:r>
      <w:proofErr w:type="spellStart"/>
      <w:r w:rsidRPr="009E37B2">
        <w:rPr>
          <w:rFonts w:ascii="Times New Roman" w:hAnsi="Times New Roman"/>
          <w:sz w:val="28"/>
          <w:szCs w:val="28"/>
        </w:rPr>
        <w:t>OnlineMektep</w:t>
      </w:r>
      <w:proofErr w:type="spellEnd"/>
      <w:r w:rsidRPr="009E37B2">
        <w:rPr>
          <w:rFonts w:ascii="Times New Roman" w:hAnsi="Times New Roman"/>
          <w:sz w:val="28"/>
          <w:szCs w:val="28"/>
        </w:rPr>
        <w:t xml:space="preserve">". </w:t>
      </w:r>
    </w:p>
    <w:p w:rsidR="00141553" w:rsidRDefault="009E37B2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9E37B2">
        <w:rPr>
          <w:rFonts w:ascii="Times New Roman" w:hAnsi="Times New Roman"/>
          <w:sz w:val="28"/>
          <w:szCs w:val="28"/>
          <w:lang w:val="kk-KZ"/>
        </w:rPr>
        <w:tab/>
        <w:t xml:space="preserve">Также в 3 школах предоставлен доступ по подготовке </w:t>
      </w:r>
      <w:r w:rsidRPr="009E37B2">
        <w:rPr>
          <w:rFonts w:ascii="Times New Roman" w:hAnsi="Times New Roman"/>
          <w:sz w:val="28"/>
          <w:szCs w:val="28"/>
          <w:lang w:val="en-US"/>
        </w:rPr>
        <w:t>PISA</w:t>
      </w:r>
      <w:r w:rsidRPr="009E37B2">
        <w:rPr>
          <w:rFonts w:ascii="Times New Roman" w:hAnsi="Times New Roman"/>
          <w:sz w:val="28"/>
          <w:szCs w:val="28"/>
        </w:rPr>
        <w:t xml:space="preserve">. </w:t>
      </w: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5555" w:rsidRPr="000F5555" w:rsidRDefault="000F5555" w:rsidP="001132E3">
      <w:pPr>
        <w:pStyle w:val="a8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Главный специалист А.Т.Раисова,тел:21577</w:t>
      </w:r>
    </w:p>
    <w:sectPr w:rsidR="000F5555" w:rsidRPr="000F5555" w:rsidSect="0019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954"/>
    <w:multiLevelType w:val="hybridMultilevel"/>
    <w:tmpl w:val="FA483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A06AF"/>
    <w:multiLevelType w:val="hybridMultilevel"/>
    <w:tmpl w:val="0D362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14F6B"/>
    <w:multiLevelType w:val="hybridMultilevel"/>
    <w:tmpl w:val="F87A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52EE6"/>
    <w:multiLevelType w:val="hybridMultilevel"/>
    <w:tmpl w:val="1CFA1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25D6B"/>
    <w:multiLevelType w:val="hybridMultilevel"/>
    <w:tmpl w:val="9258BAE0"/>
    <w:lvl w:ilvl="0" w:tplc="322E8082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0F52AE8"/>
    <w:multiLevelType w:val="hybridMultilevel"/>
    <w:tmpl w:val="8D2C6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46CB6"/>
    <w:multiLevelType w:val="hybridMultilevel"/>
    <w:tmpl w:val="3AF4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327F"/>
    <w:rsid w:val="00013A9A"/>
    <w:rsid w:val="00027110"/>
    <w:rsid w:val="0003027E"/>
    <w:rsid w:val="000320B3"/>
    <w:rsid w:val="00036CFB"/>
    <w:rsid w:val="000468F4"/>
    <w:rsid w:val="00054DFB"/>
    <w:rsid w:val="0006629D"/>
    <w:rsid w:val="000666E0"/>
    <w:rsid w:val="00066B4E"/>
    <w:rsid w:val="00071FC2"/>
    <w:rsid w:val="00075919"/>
    <w:rsid w:val="00080A97"/>
    <w:rsid w:val="00094EE7"/>
    <w:rsid w:val="0009662F"/>
    <w:rsid w:val="00097CEB"/>
    <w:rsid w:val="000A2D7F"/>
    <w:rsid w:val="000D04BB"/>
    <w:rsid w:val="000D09B3"/>
    <w:rsid w:val="000D5539"/>
    <w:rsid w:val="000E6989"/>
    <w:rsid w:val="000F2D98"/>
    <w:rsid w:val="000F5555"/>
    <w:rsid w:val="00101BBA"/>
    <w:rsid w:val="00105FB8"/>
    <w:rsid w:val="0011038A"/>
    <w:rsid w:val="001132E3"/>
    <w:rsid w:val="00116C70"/>
    <w:rsid w:val="0012583B"/>
    <w:rsid w:val="00141553"/>
    <w:rsid w:val="00152665"/>
    <w:rsid w:val="001565CB"/>
    <w:rsid w:val="00157CD9"/>
    <w:rsid w:val="0016385F"/>
    <w:rsid w:val="00176ADE"/>
    <w:rsid w:val="00181B12"/>
    <w:rsid w:val="00184403"/>
    <w:rsid w:val="00186BF5"/>
    <w:rsid w:val="00190212"/>
    <w:rsid w:val="00193CB7"/>
    <w:rsid w:val="00195F2E"/>
    <w:rsid w:val="001A4E38"/>
    <w:rsid w:val="001A5C31"/>
    <w:rsid w:val="001B1501"/>
    <w:rsid w:val="001D1ADB"/>
    <w:rsid w:val="001D3084"/>
    <w:rsid w:val="001F03ED"/>
    <w:rsid w:val="001F33FD"/>
    <w:rsid w:val="002009B2"/>
    <w:rsid w:val="0021355F"/>
    <w:rsid w:val="002179A2"/>
    <w:rsid w:val="0024085D"/>
    <w:rsid w:val="0024347A"/>
    <w:rsid w:val="00247469"/>
    <w:rsid w:val="00254471"/>
    <w:rsid w:val="00275DCB"/>
    <w:rsid w:val="002A55FF"/>
    <w:rsid w:val="002A57DB"/>
    <w:rsid w:val="002A689D"/>
    <w:rsid w:val="002C0C54"/>
    <w:rsid w:val="002E04AD"/>
    <w:rsid w:val="002E6AE5"/>
    <w:rsid w:val="002F2D79"/>
    <w:rsid w:val="00330D40"/>
    <w:rsid w:val="003370B2"/>
    <w:rsid w:val="0035048F"/>
    <w:rsid w:val="00354CC4"/>
    <w:rsid w:val="00357DA8"/>
    <w:rsid w:val="00364D2F"/>
    <w:rsid w:val="00365024"/>
    <w:rsid w:val="003803EC"/>
    <w:rsid w:val="00396B2D"/>
    <w:rsid w:val="003A1413"/>
    <w:rsid w:val="003A3726"/>
    <w:rsid w:val="003A690C"/>
    <w:rsid w:val="003B3C1C"/>
    <w:rsid w:val="003E258C"/>
    <w:rsid w:val="003F20F9"/>
    <w:rsid w:val="003F431C"/>
    <w:rsid w:val="003F4E30"/>
    <w:rsid w:val="003F5F90"/>
    <w:rsid w:val="003F688C"/>
    <w:rsid w:val="0041340A"/>
    <w:rsid w:val="004214C6"/>
    <w:rsid w:val="00422245"/>
    <w:rsid w:val="004259E7"/>
    <w:rsid w:val="004512DF"/>
    <w:rsid w:val="00457271"/>
    <w:rsid w:val="00464998"/>
    <w:rsid w:val="00464D18"/>
    <w:rsid w:val="004675FE"/>
    <w:rsid w:val="00472C0D"/>
    <w:rsid w:val="0048311F"/>
    <w:rsid w:val="00491417"/>
    <w:rsid w:val="00495ADB"/>
    <w:rsid w:val="00497ED1"/>
    <w:rsid w:val="004B44B6"/>
    <w:rsid w:val="004C7BE8"/>
    <w:rsid w:val="004D2FB0"/>
    <w:rsid w:val="004E422A"/>
    <w:rsid w:val="004E7658"/>
    <w:rsid w:val="004F0BB6"/>
    <w:rsid w:val="004F569B"/>
    <w:rsid w:val="00500C11"/>
    <w:rsid w:val="00502880"/>
    <w:rsid w:val="00510D1E"/>
    <w:rsid w:val="00516BF1"/>
    <w:rsid w:val="005318E6"/>
    <w:rsid w:val="00542A7F"/>
    <w:rsid w:val="0056246C"/>
    <w:rsid w:val="005670E6"/>
    <w:rsid w:val="005747E4"/>
    <w:rsid w:val="00593109"/>
    <w:rsid w:val="00593921"/>
    <w:rsid w:val="005A6043"/>
    <w:rsid w:val="005B10AC"/>
    <w:rsid w:val="005B6C8E"/>
    <w:rsid w:val="005C7E4F"/>
    <w:rsid w:val="005D6557"/>
    <w:rsid w:val="005E1BC3"/>
    <w:rsid w:val="005E34E1"/>
    <w:rsid w:val="005E5B21"/>
    <w:rsid w:val="00605559"/>
    <w:rsid w:val="006114E0"/>
    <w:rsid w:val="00625556"/>
    <w:rsid w:val="006352EA"/>
    <w:rsid w:val="00641515"/>
    <w:rsid w:val="00644B76"/>
    <w:rsid w:val="00664699"/>
    <w:rsid w:val="0066641B"/>
    <w:rsid w:val="0067106D"/>
    <w:rsid w:val="006775C5"/>
    <w:rsid w:val="00694860"/>
    <w:rsid w:val="006B00CE"/>
    <w:rsid w:val="006B0F49"/>
    <w:rsid w:val="006C674B"/>
    <w:rsid w:val="006D39A5"/>
    <w:rsid w:val="006D459A"/>
    <w:rsid w:val="006E4B20"/>
    <w:rsid w:val="006E68FA"/>
    <w:rsid w:val="006E6C76"/>
    <w:rsid w:val="006F096D"/>
    <w:rsid w:val="006F5448"/>
    <w:rsid w:val="006F6433"/>
    <w:rsid w:val="007144F2"/>
    <w:rsid w:val="00716712"/>
    <w:rsid w:val="0072327F"/>
    <w:rsid w:val="0076016F"/>
    <w:rsid w:val="00760E98"/>
    <w:rsid w:val="0077275D"/>
    <w:rsid w:val="00780A93"/>
    <w:rsid w:val="0078121E"/>
    <w:rsid w:val="00782371"/>
    <w:rsid w:val="00784DBB"/>
    <w:rsid w:val="007A66D2"/>
    <w:rsid w:val="007D1B92"/>
    <w:rsid w:val="007D344F"/>
    <w:rsid w:val="007D3510"/>
    <w:rsid w:val="007E5E9D"/>
    <w:rsid w:val="007E6A86"/>
    <w:rsid w:val="007F50CD"/>
    <w:rsid w:val="007F722D"/>
    <w:rsid w:val="00822DA3"/>
    <w:rsid w:val="0083417E"/>
    <w:rsid w:val="00843FB3"/>
    <w:rsid w:val="0084407E"/>
    <w:rsid w:val="008659BD"/>
    <w:rsid w:val="00874227"/>
    <w:rsid w:val="00881C10"/>
    <w:rsid w:val="0088248D"/>
    <w:rsid w:val="008836F5"/>
    <w:rsid w:val="008917B6"/>
    <w:rsid w:val="008A2B8B"/>
    <w:rsid w:val="008A32DE"/>
    <w:rsid w:val="008A6912"/>
    <w:rsid w:val="008C32AB"/>
    <w:rsid w:val="008D46BF"/>
    <w:rsid w:val="008F170A"/>
    <w:rsid w:val="008F299C"/>
    <w:rsid w:val="00917670"/>
    <w:rsid w:val="009213B9"/>
    <w:rsid w:val="0092511C"/>
    <w:rsid w:val="00944FC8"/>
    <w:rsid w:val="00946DD8"/>
    <w:rsid w:val="00965E1B"/>
    <w:rsid w:val="0097104D"/>
    <w:rsid w:val="00972DF6"/>
    <w:rsid w:val="00974A9F"/>
    <w:rsid w:val="00976C61"/>
    <w:rsid w:val="00977BCC"/>
    <w:rsid w:val="00977CB0"/>
    <w:rsid w:val="0099296A"/>
    <w:rsid w:val="00992F2D"/>
    <w:rsid w:val="009943C1"/>
    <w:rsid w:val="009A76AA"/>
    <w:rsid w:val="009B1A54"/>
    <w:rsid w:val="009C0CB8"/>
    <w:rsid w:val="009D0F9E"/>
    <w:rsid w:val="009D1F10"/>
    <w:rsid w:val="009E2F87"/>
    <w:rsid w:val="009E37B2"/>
    <w:rsid w:val="009E6C1E"/>
    <w:rsid w:val="009F46D0"/>
    <w:rsid w:val="00A0478C"/>
    <w:rsid w:val="00A16188"/>
    <w:rsid w:val="00A263FA"/>
    <w:rsid w:val="00A2650F"/>
    <w:rsid w:val="00A356B0"/>
    <w:rsid w:val="00A42C07"/>
    <w:rsid w:val="00A44C56"/>
    <w:rsid w:val="00A56443"/>
    <w:rsid w:val="00A5687D"/>
    <w:rsid w:val="00A71414"/>
    <w:rsid w:val="00A80B18"/>
    <w:rsid w:val="00A823A8"/>
    <w:rsid w:val="00AA1B60"/>
    <w:rsid w:val="00AB0C25"/>
    <w:rsid w:val="00AC28B4"/>
    <w:rsid w:val="00AD0EC9"/>
    <w:rsid w:val="00AD73B8"/>
    <w:rsid w:val="00AE7524"/>
    <w:rsid w:val="00AF518D"/>
    <w:rsid w:val="00B21CB2"/>
    <w:rsid w:val="00B21D16"/>
    <w:rsid w:val="00B35241"/>
    <w:rsid w:val="00B4123E"/>
    <w:rsid w:val="00B46B02"/>
    <w:rsid w:val="00B60679"/>
    <w:rsid w:val="00B62B54"/>
    <w:rsid w:val="00B63455"/>
    <w:rsid w:val="00B802D3"/>
    <w:rsid w:val="00B828C4"/>
    <w:rsid w:val="00B9573B"/>
    <w:rsid w:val="00BB136E"/>
    <w:rsid w:val="00BC33FB"/>
    <w:rsid w:val="00BC4054"/>
    <w:rsid w:val="00BC547E"/>
    <w:rsid w:val="00BE0155"/>
    <w:rsid w:val="00BE65DD"/>
    <w:rsid w:val="00C277EB"/>
    <w:rsid w:val="00C45EF0"/>
    <w:rsid w:val="00C6075A"/>
    <w:rsid w:val="00C62923"/>
    <w:rsid w:val="00C73FB7"/>
    <w:rsid w:val="00C83FED"/>
    <w:rsid w:val="00C84631"/>
    <w:rsid w:val="00C94A28"/>
    <w:rsid w:val="00C9668C"/>
    <w:rsid w:val="00CA2680"/>
    <w:rsid w:val="00CA6EC6"/>
    <w:rsid w:val="00CB1927"/>
    <w:rsid w:val="00CB4B6B"/>
    <w:rsid w:val="00CB792F"/>
    <w:rsid w:val="00CD07F6"/>
    <w:rsid w:val="00CE0166"/>
    <w:rsid w:val="00CE1B4F"/>
    <w:rsid w:val="00CE3DF3"/>
    <w:rsid w:val="00D022F1"/>
    <w:rsid w:val="00D042B2"/>
    <w:rsid w:val="00D236F4"/>
    <w:rsid w:val="00D519EA"/>
    <w:rsid w:val="00D54FF6"/>
    <w:rsid w:val="00D66622"/>
    <w:rsid w:val="00D73FE2"/>
    <w:rsid w:val="00D86A9D"/>
    <w:rsid w:val="00D95E7F"/>
    <w:rsid w:val="00DB000F"/>
    <w:rsid w:val="00DC600E"/>
    <w:rsid w:val="00E0222F"/>
    <w:rsid w:val="00E238A3"/>
    <w:rsid w:val="00E26828"/>
    <w:rsid w:val="00E30BF1"/>
    <w:rsid w:val="00E378EB"/>
    <w:rsid w:val="00E401C4"/>
    <w:rsid w:val="00E5535B"/>
    <w:rsid w:val="00E5697C"/>
    <w:rsid w:val="00E71003"/>
    <w:rsid w:val="00E71056"/>
    <w:rsid w:val="00E76DD1"/>
    <w:rsid w:val="00E8053D"/>
    <w:rsid w:val="00E83CF6"/>
    <w:rsid w:val="00E936BF"/>
    <w:rsid w:val="00EA4F2A"/>
    <w:rsid w:val="00EB62D8"/>
    <w:rsid w:val="00EC3506"/>
    <w:rsid w:val="00EC39E5"/>
    <w:rsid w:val="00ED352E"/>
    <w:rsid w:val="00EE0848"/>
    <w:rsid w:val="00EE1277"/>
    <w:rsid w:val="00EF28F9"/>
    <w:rsid w:val="00EF44FB"/>
    <w:rsid w:val="00EF7C08"/>
    <w:rsid w:val="00F04135"/>
    <w:rsid w:val="00F12EAB"/>
    <w:rsid w:val="00F1607D"/>
    <w:rsid w:val="00F22359"/>
    <w:rsid w:val="00F271DF"/>
    <w:rsid w:val="00F33CCB"/>
    <w:rsid w:val="00F34CA3"/>
    <w:rsid w:val="00F34F56"/>
    <w:rsid w:val="00F53AF2"/>
    <w:rsid w:val="00F82086"/>
    <w:rsid w:val="00FA2D38"/>
    <w:rsid w:val="00FA5B14"/>
    <w:rsid w:val="00FB42F4"/>
    <w:rsid w:val="00FB5C22"/>
    <w:rsid w:val="00FC28D4"/>
    <w:rsid w:val="00FC71B9"/>
    <w:rsid w:val="00FD1B3C"/>
    <w:rsid w:val="00FE44AD"/>
    <w:rsid w:val="00FE6C7E"/>
    <w:rsid w:val="00FE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2E"/>
  </w:style>
  <w:style w:type="paragraph" w:styleId="2">
    <w:name w:val="heading 2"/>
    <w:basedOn w:val="a"/>
    <w:link w:val="20"/>
    <w:uiPriority w:val="9"/>
    <w:qFormat/>
    <w:rsid w:val="002A5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A55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5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2A55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70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F7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мелкий,мой рабочий,No Spacing,норма,Обя,Без интервала1,Айгерим"/>
    <w:link w:val="a9"/>
    <w:uiPriority w:val="1"/>
    <w:qFormat/>
    <w:rsid w:val="00CB19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ody Text Indent"/>
    <w:basedOn w:val="a"/>
    <w:link w:val="ab"/>
    <w:uiPriority w:val="99"/>
    <w:rsid w:val="00CB79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CB792F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"/>
    <w:rsid w:val="00E71056"/>
    <w:rPr>
      <w:rFonts w:ascii="Arial" w:eastAsia="Arial" w:hAnsi="Arial" w:cs="Arial"/>
      <w:color w:val="231F20"/>
      <w:sz w:val="18"/>
      <w:szCs w:val="18"/>
    </w:rPr>
  </w:style>
  <w:style w:type="paragraph" w:customStyle="1" w:styleId="1">
    <w:name w:val="Основной текст1"/>
    <w:basedOn w:val="a"/>
    <w:link w:val="ac"/>
    <w:rsid w:val="00E71056"/>
    <w:pPr>
      <w:widowControl w:val="0"/>
      <w:spacing w:after="0" w:line="254" w:lineRule="auto"/>
      <w:ind w:firstLine="240"/>
    </w:pPr>
    <w:rPr>
      <w:rFonts w:ascii="Arial" w:eastAsia="Arial" w:hAnsi="Arial" w:cs="Arial"/>
      <w:color w:val="231F20"/>
      <w:sz w:val="18"/>
      <w:szCs w:val="18"/>
    </w:rPr>
  </w:style>
  <w:style w:type="paragraph" w:styleId="ad">
    <w:name w:val="List Paragraph"/>
    <w:basedOn w:val="a"/>
    <w:uiPriority w:val="34"/>
    <w:qFormat/>
    <w:rsid w:val="00181B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Без интервала1 Знак,Айгерим Знак"/>
    <w:link w:val="a8"/>
    <w:uiPriority w:val="1"/>
    <w:locked/>
    <w:rsid w:val="00FD1B3C"/>
    <w:rPr>
      <w:rFonts w:ascii="Calibri" w:eastAsia="Calibri" w:hAnsi="Calibri" w:cs="Times New Roman"/>
      <w:lang w:eastAsia="en-US"/>
    </w:rPr>
  </w:style>
  <w:style w:type="character" w:customStyle="1" w:styleId="c0">
    <w:name w:val="c0"/>
    <w:rsid w:val="003B3C1C"/>
  </w:style>
  <w:style w:type="character" w:customStyle="1" w:styleId="c4">
    <w:name w:val="c4"/>
    <w:basedOn w:val="a0"/>
    <w:rsid w:val="00036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2372877372599846E-4"/>
          <c:y val="0.11820765125714022"/>
          <c:w val="0.81268225065616795"/>
          <c:h val="0.820734251968506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explosion val="7"/>
          </c:dPt>
          <c:dPt>
            <c:idx val="1"/>
            <c:explosion val="0"/>
          </c:dPt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ЛМК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IT</c:v>
                </c:pt>
                <c:pt idx="5">
                  <c:v>Робототехника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5329544280655203"/>
          <c:y val="9.1717800586260154E-2"/>
          <c:w val="0.24670455719345041"/>
          <c:h val="0.73649742940439744"/>
        </c:manualLayout>
      </c:layout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130</cp:revision>
  <cp:lastPrinted>2022-10-05T04:39:00Z</cp:lastPrinted>
  <dcterms:created xsi:type="dcterms:W3CDTF">2021-06-01T10:12:00Z</dcterms:created>
  <dcterms:modified xsi:type="dcterms:W3CDTF">2022-10-05T06:08:00Z</dcterms:modified>
</cp:coreProperties>
</file>